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B" w:rsidRDefault="00064F8B" w:rsidP="00135FFE">
      <w:pPr>
        <w:jc w:val="center"/>
        <w:rPr>
          <w:b/>
          <w:sz w:val="28"/>
          <w:szCs w:val="28"/>
        </w:rPr>
      </w:pPr>
      <w:r w:rsidRPr="00135FFE">
        <w:rPr>
          <w:b/>
          <w:sz w:val="28"/>
          <w:szCs w:val="28"/>
        </w:rPr>
        <w:t>Отчет</w:t>
      </w:r>
    </w:p>
    <w:p w:rsidR="00064F8B" w:rsidRPr="00135FFE" w:rsidRDefault="00064F8B" w:rsidP="00135FFE">
      <w:pPr>
        <w:rPr>
          <w:b/>
          <w:sz w:val="28"/>
          <w:szCs w:val="28"/>
        </w:rPr>
      </w:pPr>
      <w:r w:rsidRPr="00135FFE">
        <w:rPr>
          <w:b/>
          <w:sz w:val="28"/>
          <w:szCs w:val="28"/>
        </w:rPr>
        <w:t xml:space="preserve"> Главы муни</w:t>
      </w:r>
      <w:r w:rsidR="002E5AED">
        <w:rPr>
          <w:b/>
          <w:sz w:val="28"/>
          <w:szCs w:val="28"/>
        </w:rPr>
        <w:t>ципального образования Любавич</w:t>
      </w:r>
      <w:r w:rsidRPr="00135FFE">
        <w:rPr>
          <w:b/>
          <w:sz w:val="28"/>
          <w:szCs w:val="28"/>
        </w:rPr>
        <w:t>ского сельского поселения Руднянского района смоленской области  о результатах своей деятельности, деят</w:t>
      </w:r>
      <w:r w:rsidR="002E5AED">
        <w:rPr>
          <w:b/>
          <w:sz w:val="28"/>
          <w:szCs w:val="28"/>
        </w:rPr>
        <w:t>ельности администрации Любавич</w:t>
      </w:r>
      <w:r w:rsidRPr="00135FFE">
        <w:rPr>
          <w:b/>
          <w:sz w:val="28"/>
          <w:szCs w:val="28"/>
        </w:rPr>
        <w:t>ского сельского поселения Руднянского района  Смоленской области</w:t>
      </w:r>
      <w:r w:rsidR="00BF29F3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>год</w:t>
      </w:r>
    </w:p>
    <w:p w:rsidR="00064F8B" w:rsidRDefault="00064F8B" w:rsidP="000F6DC4">
      <w:pPr>
        <w:jc w:val="center"/>
        <w:rPr>
          <w:b/>
          <w:sz w:val="28"/>
          <w:szCs w:val="28"/>
        </w:rPr>
      </w:pPr>
    </w:p>
    <w:p w:rsidR="00064F8B" w:rsidRDefault="002E5AED" w:rsidP="000F6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Любавич</w:t>
      </w:r>
      <w:r w:rsidR="00064F8B" w:rsidRPr="000F6DC4">
        <w:rPr>
          <w:b/>
          <w:sz w:val="28"/>
          <w:szCs w:val="28"/>
        </w:rPr>
        <w:t>ского сельского поселения!</w:t>
      </w:r>
    </w:p>
    <w:p w:rsidR="00064F8B" w:rsidRDefault="00064F8B" w:rsidP="000F6DC4">
      <w:pPr>
        <w:jc w:val="center"/>
        <w:rPr>
          <w:b/>
          <w:sz w:val="28"/>
          <w:szCs w:val="28"/>
        </w:rPr>
      </w:pPr>
    </w:p>
    <w:p w:rsidR="00064F8B" w:rsidRDefault="00064F8B" w:rsidP="000F6DC4">
      <w:pPr>
        <w:rPr>
          <w:sz w:val="28"/>
          <w:szCs w:val="28"/>
        </w:rPr>
      </w:pPr>
      <w:r>
        <w:rPr>
          <w:sz w:val="28"/>
          <w:szCs w:val="28"/>
        </w:rPr>
        <w:t>Завершился еще один год работы.</w:t>
      </w:r>
    </w:p>
    <w:p w:rsidR="00064F8B" w:rsidRDefault="00064F8B" w:rsidP="00FD6611">
      <w:pPr>
        <w:rPr>
          <w:sz w:val="28"/>
          <w:szCs w:val="28"/>
        </w:rPr>
      </w:pPr>
      <w:r>
        <w:rPr>
          <w:sz w:val="28"/>
          <w:szCs w:val="28"/>
        </w:rPr>
        <w:t>Вопросы местного значения  органов местного самоуправления  определяются статьей 14 Федерального закона № 131-ФЗ «Об общих принципах организации местного самоуправления в Российской Федерации».</w:t>
      </w:r>
    </w:p>
    <w:p w:rsidR="002E5AED" w:rsidRDefault="002E5AED" w:rsidP="00FD6611">
      <w:pPr>
        <w:rPr>
          <w:sz w:val="28"/>
          <w:szCs w:val="28"/>
        </w:rPr>
      </w:pPr>
      <w:r>
        <w:rPr>
          <w:sz w:val="28"/>
          <w:szCs w:val="28"/>
        </w:rPr>
        <w:t xml:space="preserve">В июне 2019 года прошла реорганизация двух поселений, к Любавичскому сельскому поселению присоединилось </w:t>
      </w:r>
      <w:r w:rsidR="007023DF">
        <w:rPr>
          <w:sz w:val="28"/>
          <w:szCs w:val="28"/>
        </w:rPr>
        <w:t>Казимировское сельское  поселение</w:t>
      </w:r>
      <w:r>
        <w:rPr>
          <w:sz w:val="28"/>
          <w:szCs w:val="28"/>
        </w:rPr>
        <w:t xml:space="preserve">. </w:t>
      </w:r>
    </w:p>
    <w:p w:rsidR="00064F8B" w:rsidRDefault="002E5AED" w:rsidP="00D02F67">
      <w:pPr>
        <w:rPr>
          <w:sz w:val="28"/>
          <w:szCs w:val="28"/>
        </w:rPr>
      </w:pPr>
      <w:r>
        <w:rPr>
          <w:sz w:val="28"/>
          <w:szCs w:val="28"/>
        </w:rPr>
        <w:t>Площадь нового Любавич</w:t>
      </w:r>
      <w:r w:rsidR="00064F8B">
        <w:rPr>
          <w:sz w:val="28"/>
          <w:szCs w:val="28"/>
        </w:rPr>
        <w:t>ского сельского поселения Руднянского района Смоле</w:t>
      </w:r>
      <w:r>
        <w:rPr>
          <w:sz w:val="28"/>
          <w:szCs w:val="28"/>
        </w:rPr>
        <w:t>нской области  составляет 429,75</w:t>
      </w:r>
      <w:r w:rsidR="00064F8B">
        <w:rPr>
          <w:sz w:val="28"/>
          <w:szCs w:val="28"/>
        </w:rPr>
        <w:t xml:space="preserve"> </w:t>
      </w:r>
      <w:proofErr w:type="gramStart"/>
      <w:r w:rsidR="00064F8B">
        <w:rPr>
          <w:sz w:val="28"/>
          <w:szCs w:val="28"/>
        </w:rPr>
        <w:t>квадратных</w:t>
      </w:r>
      <w:proofErr w:type="gramEnd"/>
      <w:r w:rsidR="00064F8B">
        <w:rPr>
          <w:sz w:val="28"/>
          <w:szCs w:val="28"/>
        </w:rPr>
        <w:t xml:space="preserve"> километра.</w:t>
      </w:r>
    </w:p>
    <w:p w:rsidR="00064F8B" w:rsidRPr="001A7CFB" w:rsidRDefault="00064F8B" w:rsidP="001A7CFB">
      <w:pPr>
        <w:jc w:val="center"/>
        <w:rPr>
          <w:b/>
          <w:sz w:val="28"/>
          <w:szCs w:val="28"/>
        </w:rPr>
      </w:pPr>
      <w:r w:rsidRPr="001A7CFB">
        <w:rPr>
          <w:b/>
          <w:sz w:val="28"/>
          <w:szCs w:val="28"/>
        </w:rPr>
        <w:t>Демографическая ситуация</w:t>
      </w:r>
    </w:p>
    <w:p w:rsidR="00064F8B" w:rsidRDefault="002E5AED" w:rsidP="00D02F67">
      <w:pPr>
        <w:rPr>
          <w:sz w:val="28"/>
          <w:szCs w:val="28"/>
        </w:rPr>
      </w:pPr>
      <w:r>
        <w:rPr>
          <w:sz w:val="28"/>
          <w:szCs w:val="28"/>
        </w:rPr>
        <w:t>На территории Любавич</w:t>
      </w:r>
      <w:r w:rsidR="00064F8B">
        <w:rPr>
          <w:sz w:val="28"/>
          <w:szCs w:val="28"/>
        </w:rPr>
        <w:t>ского се</w:t>
      </w:r>
      <w:r>
        <w:rPr>
          <w:sz w:val="28"/>
          <w:szCs w:val="28"/>
        </w:rPr>
        <w:t>льского поселения расположено 50</w:t>
      </w:r>
      <w:r w:rsidR="00064F8B">
        <w:rPr>
          <w:sz w:val="28"/>
          <w:szCs w:val="28"/>
        </w:rPr>
        <w:t xml:space="preserve"> деревень. </w:t>
      </w:r>
    </w:p>
    <w:p w:rsidR="00064F8B" w:rsidRPr="00F84583" w:rsidRDefault="002E5AED" w:rsidP="00FD6611">
      <w:pPr>
        <w:rPr>
          <w:color w:val="FF6600"/>
          <w:sz w:val="28"/>
          <w:szCs w:val="28"/>
        </w:rPr>
      </w:pPr>
      <w:r>
        <w:rPr>
          <w:sz w:val="28"/>
          <w:szCs w:val="28"/>
        </w:rPr>
        <w:t>Численность населения  Любавич</w:t>
      </w:r>
      <w:r w:rsidR="00064F8B">
        <w:rPr>
          <w:sz w:val="28"/>
          <w:szCs w:val="28"/>
        </w:rPr>
        <w:t xml:space="preserve">ского сельского поселения на 01.01.2019 г года составляет </w:t>
      </w:r>
      <w:r w:rsidRPr="002E5AED">
        <w:rPr>
          <w:sz w:val="28"/>
          <w:szCs w:val="28"/>
        </w:rPr>
        <w:t>20</w:t>
      </w:r>
      <w:r w:rsidR="00BF29F3">
        <w:rPr>
          <w:sz w:val="28"/>
          <w:szCs w:val="28"/>
        </w:rPr>
        <w:t>26</w:t>
      </w:r>
      <w:r w:rsidR="00064F8B" w:rsidRPr="00F84583">
        <w:rPr>
          <w:color w:val="FF6600"/>
          <w:sz w:val="28"/>
          <w:szCs w:val="28"/>
        </w:rPr>
        <w:t xml:space="preserve"> </w:t>
      </w:r>
      <w:r w:rsidR="00064F8B">
        <w:rPr>
          <w:sz w:val="28"/>
          <w:szCs w:val="28"/>
        </w:rPr>
        <w:t>человек</w:t>
      </w:r>
    </w:p>
    <w:p w:rsidR="00064F8B" w:rsidRDefault="00064F8B" w:rsidP="00A746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Административным центром поселения является д. Казимирово.</w:t>
      </w:r>
    </w:p>
    <w:p w:rsidR="00064F8B" w:rsidRDefault="00064F8B" w:rsidP="00FD6611">
      <w:pPr>
        <w:rPr>
          <w:sz w:val="28"/>
          <w:szCs w:val="28"/>
        </w:rPr>
      </w:pPr>
      <w:r>
        <w:rPr>
          <w:sz w:val="28"/>
          <w:szCs w:val="28"/>
        </w:rPr>
        <w:t xml:space="preserve">Самый большой по численности населенный пункт д. Березино – </w:t>
      </w:r>
      <w:r w:rsidR="00BF29F3">
        <w:rPr>
          <w:sz w:val="28"/>
          <w:szCs w:val="28"/>
        </w:rPr>
        <w:t>693</w:t>
      </w:r>
      <w:r w:rsidR="002E5AED">
        <w:rPr>
          <w:sz w:val="28"/>
          <w:szCs w:val="28"/>
        </w:rPr>
        <w:t xml:space="preserve"> </w:t>
      </w:r>
      <w:r w:rsidR="007338EA">
        <w:rPr>
          <w:sz w:val="28"/>
          <w:szCs w:val="28"/>
        </w:rPr>
        <w:t xml:space="preserve">человек </w:t>
      </w:r>
      <w:r w:rsidR="00BF29F3">
        <w:rPr>
          <w:sz w:val="28"/>
          <w:szCs w:val="28"/>
        </w:rPr>
        <w:t>а</w:t>
      </w:r>
      <w:r w:rsidR="007338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д. Казимирово - 4</w:t>
      </w:r>
      <w:r w:rsidR="00BF29F3">
        <w:rPr>
          <w:sz w:val="28"/>
          <w:szCs w:val="28"/>
        </w:rPr>
        <w:t>4</w:t>
      </w:r>
      <w:r w:rsidR="00EA699B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</w:t>
      </w:r>
      <w:r w:rsidR="00EA699B">
        <w:rPr>
          <w:sz w:val="28"/>
          <w:szCs w:val="28"/>
        </w:rPr>
        <w:t xml:space="preserve">в д. Любавичи – 368 человек, в д. Волково – 126 чел., в д. Шилово – 112 чел, </w:t>
      </w:r>
      <w:r>
        <w:rPr>
          <w:sz w:val="28"/>
          <w:szCs w:val="28"/>
        </w:rPr>
        <w:t>в д. Шубки</w:t>
      </w:r>
      <w:r w:rsidR="00EA699B">
        <w:rPr>
          <w:sz w:val="28"/>
          <w:szCs w:val="28"/>
        </w:rPr>
        <w:t xml:space="preserve"> – 82 человека,</w:t>
      </w:r>
      <w:r w:rsidR="009B01DC">
        <w:rPr>
          <w:sz w:val="28"/>
          <w:szCs w:val="28"/>
        </w:rPr>
        <w:t xml:space="preserve"> в </w:t>
      </w:r>
      <w:r w:rsidR="00EA699B">
        <w:rPr>
          <w:sz w:val="28"/>
          <w:szCs w:val="28"/>
        </w:rPr>
        <w:t xml:space="preserve"> д. </w:t>
      </w:r>
      <w:proofErr w:type="spellStart"/>
      <w:r w:rsidR="00EA699B">
        <w:rPr>
          <w:sz w:val="28"/>
          <w:szCs w:val="28"/>
        </w:rPr>
        <w:t>Чушаи</w:t>
      </w:r>
      <w:proofErr w:type="spellEnd"/>
      <w:r w:rsidR="00EA699B">
        <w:rPr>
          <w:sz w:val="28"/>
          <w:szCs w:val="28"/>
        </w:rPr>
        <w:t xml:space="preserve"> – 23 </w:t>
      </w:r>
      <w:r w:rsidR="009B01DC">
        <w:rPr>
          <w:sz w:val="28"/>
          <w:szCs w:val="28"/>
        </w:rPr>
        <w:t xml:space="preserve">человек, в д. Королево </w:t>
      </w:r>
      <w:r w:rsidR="00BF29F3">
        <w:rPr>
          <w:sz w:val="28"/>
          <w:szCs w:val="28"/>
        </w:rPr>
        <w:t>– 18 человек, д. Коминтерн  - 11</w:t>
      </w:r>
      <w:r w:rsidR="009B01DC">
        <w:rPr>
          <w:sz w:val="28"/>
          <w:szCs w:val="28"/>
        </w:rPr>
        <w:t xml:space="preserve"> человек</w:t>
      </w:r>
      <w:proofErr w:type="gramStart"/>
      <w:r w:rsidR="009B01DC">
        <w:rPr>
          <w:sz w:val="28"/>
          <w:szCs w:val="28"/>
        </w:rPr>
        <w:t xml:space="preserve"> ,</w:t>
      </w:r>
      <w:proofErr w:type="gramEnd"/>
      <w:r w:rsidR="009B01DC">
        <w:rPr>
          <w:sz w:val="28"/>
          <w:szCs w:val="28"/>
        </w:rPr>
        <w:t xml:space="preserve"> д. Быстровка – 14 человек, в д. </w:t>
      </w:r>
      <w:proofErr w:type="spellStart"/>
      <w:r w:rsidR="009B01DC">
        <w:rPr>
          <w:sz w:val="28"/>
          <w:szCs w:val="28"/>
        </w:rPr>
        <w:t>Зорчино</w:t>
      </w:r>
      <w:proofErr w:type="spellEnd"/>
      <w:r w:rsidR="009B01DC">
        <w:rPr>
          <w:sz w:val="28"/>
          <w:szCs w:val="28"/>
        </w:rPr>
        <w:t xml:space="preserve"> – 14 человек, в д. </w:t>
      </w:r>
      <w:r w:rsidR="00EA699B">
        <w:rPr>
          <w:sz w:val="28"/>
          <w:szCs w:val="28"/>
        </w:rPr>
        <w:t xml:space="preserve"> Дрягили – 13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</w:t>
      </w:r>
      <w:proofErr w:type="spellStart"/>
      <w:r w:rsidR="00EA699B">
        <w:rPr>
          <w:sz w:val="28"/>
          <w:szCs w:val="28"/>
        </w:rPr>
        <w:t>Ефремово</w:t>
      </w:r>
      <w:proofErr w:type="spellEnd"/>
      <w:r w:rsidR="00EA699B">
        <w:rPr>
          <w:sz w:val="28"/>
          <w:szCs w:val="28"/>
        </w:rPr>
        <w:t xml:space="preserve"> – </w:t>
      </w:r>
      <w:r w:rsidR="009B01DC">
        <w:rPr>
          <w:sz w:val="28"/>
          <w:szCs w:val="28"/>
        </w:rPr>
        <w:t>1</w:t>
      </w:r>
      <w:r w:rsidR="00EA699B">
        <w:rPr>
          <w:sz w:val="28"/>
          <w:szCs w:val="28"/>
        </w:rPr>
        <w:t xml:space="preserve">2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 xml:space="preserve"> 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Слободище – 10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 д. </w:t>
      </w:r>
      <w:proofErr w:type="spellStart"/>
      <w:r w:rsidR="009B01DC">
        <w:rPr>
          <w:sz w:val="28"/>
          <w:szCs w:val="28"/>
        </w:rPr>
        <w:t>Изубри</w:t>
      </w:r>
      <w:proofErr w:type="spellEnd"/>
      <w:r w:rsidR="009B01DC">
        <w:rPr>
          <w:sz w:val="28"/>
          <w:szCs w:val="28"/>
        </w:rPr>
        <w:t xml:space="preserve">  - 11 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Бородино – 8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в </w:t>
      </w:r>
      <w:r w:rsidR="00EA699B">
        <w:rPr>
          <w:sz w:val="28"/>
          <w:szCs w:val="28"/>
        </w:rPr>
        <w:t xml:space="preserve">д. </w:t>
      </w:r>
      <w:proofErr w:type="spellStart"/>
      <w:r w:rsidR="00EA699B">
        <w:rPr>
          <w:sz w:val="28"/>
          <w:szCs w:val="28"/>
        </w:rPr>
        <w:t>Ситовщина</w:t>
      </w:r>
      <w:proofErr w:type="spellEnd"/>
      <w:r w:rsidR="00EA699B">
        <w:rPr>
          <w:sz w:val="28"/>
          <w:szCs w:val="28"/>
        </w:rPr>
        <w:t xml:space="preserve"> – 8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Середки</w:t>
      </w:r>
      <w:r w:rsidR="006C38D7">
        <w:rPr>
          <w:sz w:val="28"/>
          <w:szCs w:val="28"/>
        </w:rPr>
        <w:t xml:space="preserve">,  Хомино и </w:t>
      </w:r>
      <w:r w:rsidR="009B01DC">
        <w:rPr>
          <w:sz w:val="28"/>
          <w:szCs w:val="28"/>
        </w:rPr>
        <w:t xml:space="preserve"> Центнеровка</w:t>
      </w:r>
      <w:r w:rsidR="00EA699B">
        <w:rPr>
          <w:sz w:val="28"/>
          <w:szCs w:val="28"/>
        </w:rPr>
        <w:t xml:space="preserve"> –</w:t>
      </w:r>
      <w:r w:rsidR="009B01DC">
        <w:rPr>
          <w:sz w:val="28"/>
          <w:szCs w:val="28"/>
        </w:rPr>
        <w:t xml:space="preserve"> по</w:t>
      </w:r>
      <w:r w:rsidR="00EA699B">
        <w:rPr>
          <w:sz w:val="28"/>
          <w:szCs w:val="28"/>
        </w:rPr>
        <w:t xml:space="preserve"> 6 </w:t>
      </w:r>
      <w:r w:rsidR="009B01DC">
        <w:rPr>
          <w:sz w:val="28"/>
          <w:szCs w:val="28"/>
        </w:rPr>
        <w:t>человек, в д. М</w:t>
      </w:r>
      <w:r w:rsidR="00EA699B">
        <w:rPr>
          <w:sz w:val="28"/>
          <w:szCs w:val="28"/>
        </w:rPr>
        <w:t xml:space="preserve">алая Березина – 5 </w:t>
      </w:r>
      <w:r w:rsidR="009B01DC">
        <w:rPr>
          <w:sz w:val="28"/>
          <w:szCs w:val="28"/>
        </w:rPr>
        <w:t>человек</w:t>
      </w:r>
      <w:r w:rsidR="00EA699B">
        <w:rPr>
          <w:sz w:val="28"/>
          <w:szCs w:val="28"/>
        </w:rPr>
        <w:t>,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Зуи  - 5 че</w:t>
      </w:r>
      <w:r w:rsidR="009B01DC">
        <w:rPr>
          <w:sz w:val="28"/>
          <w:szCs w:val="28"/>
        </w:rPr>
        <w:t>ловек</w:t>
      </w:r>
      <w:r w:rsidR="00EA699B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в</w:t>
      </w:r>
      <w:r w:rsidR="00EA699B">
        <w:rPr>
          <w:sz w:val="28"/>
          <w:szCs w:val="28"/>
        </w:rPr>
        <w:t xml:space="preserve"> д. Соловьи – 4 человека., </w:t>
      </w:r>
      <w:r>
        <w:rPr>
          <w:sz w:val="28"/>
          <w:szCs w:val="28"/>
        </w:rPr>
        <w:t xml:space="preserve"> в д. Дубровка – 3 чело</w:t>
      </w:r>
      <w:r w:rsidR="00EA699B">
        <w:rPr>
          <w:sz w:val="28"/>
          <w:szCs w:val="28"/>
        </w:rPr>
        <w:t xml:space="preserve">века, </w:t>
      </w:r>
      <w:r>
        <w:rPr>
          <w:sz w:val="28"/>
          <w:szCs w:val="28"/>
        </w:rPr>
        <w:t xml:space="preserve"> в д. Слобода</w:t>
      </w:r>
      <w:r w:rsidR="00641EDD">
        <w:rPr>
          <w:sz w:val="28"/>
          <w:szCs w:val="28"/>
        </w:rPr>
        <w:t xml:space="preserve">,  </w:t>
      </w:r>
      <w:proofErr w:type="spellStart"/>
      <w:r w:rsidR="00641EDD">
        <w:rPr>
          <w:sz w:val="28"/>
          <w:szCs w:val="28"/>
        </w:rPr>
        <w:t>Блажкино</w:t>
      </w:r>
      <w:proofErr w:type="spellEnd"/>
      <w:r w:rsidR="00641EDD">
        <w:rPr>
          <w:sz w:val="28"/>
          <w:szCs w:val="28"/>
        </w:rPr>
        <w:t xml:space="preserve">, </w:t>
      </w:r>
      <w:r w:rsidR="009B01DC">
        <w:rPr>
          <w:sz w:val="28"/>
          <w:szCs w:val="28"/>
        </w:rPr>
        <w:t xml:space="preserve"> </w:t>
      </w:r>
      <w:proofErr w:type="spellStart"/>
      <w:r w:rsidR="009B01DC">
        <w:rPr>
          <w:sz w:val="28"/>
          <w:szCs w:val="28"/>
        </w:rPr>
        <w:t>Бльшая</w:t>
      </w:r>
      <w:proofErr w:type="spellEnd"/>
      <w:r w:rsidR="009B01DC">
        <w:rPr>
          <w:sz w:val="28"/>
          <w:szCs w:val="28"/>
        </w:rPr>
        <w:t xml:space="preserve"> Б</w:t>
      </w:r>
      <w:r w:rsidR="00641EDD">
        <w:rPr>
          <w:sz w:val="28"/>
          <w:szCs w:val="28"/>
        </w:rPr>
        <w:t>ерезина</w:t>
      </w:r>
      <w:proofErr w:type="gramStart"/>
      <w:r w:rsidR="00641EDD">
        <w:rPr>
          <w:sz w:val="28"/>
          <w:szCs w:val="28"/>
        </w:rPr>
        <w:t xml:space="preserve"> ,</w:t>
      </w:r>
      <w:proofErr w:type="gramEnd"/>
      <w:r w:rsidR="00641EDD">
        <w:rPr>
          <w:sz w:val="28"/>
          <w:szCs w:val="28"/>
        </w:rPr>
        <w:t xml:space="preserve">  Загорье,  </w:t>
      </w:r>
      <w:proofErr w:type="spellStart"/>
      <w:r w:rsidR="00641EDD">
        <w:rPr>
          <w:sz w:val="28"/>
          <w:szCs w:val="28"/>
        </w:rPr>
        <w:t>Заолище</w:t>
      </w:r>
      <w:proofErr w:type="spellEnd"/>
      <w:r w:rsidR="00641EDD">
        <w:rPr>
          <w:sz w:val="28"/>
          <w:szCs w:val="28"/>
        </w:rPr>
        <w:t xml:space="preserve">,  Заречье,  </w:t>
      </w:r>
      <w:proofErr w:type="spellStart"/>
      <w:r w:rsidR="00641EDD">
        <w:rPr>
          <w:sz w:val="28"/>
          <w:szCs w:val="28"/>
        </w:rPr>
        <w:t>Макаровка</w:t>
      </w:r>
      <w:proofErr w:type="spellEnd"/>
      <w:r w:rsidR="00641EDD">
        <w:rPr>
          <w:sz w:val="28"/>
          <w:szCs w:val="28"/>
        </w:rPr>
        <w:t xml:space="preserve">,  Мохначи, </w:t>
      </w:r>
      <w:r w:rsidR="00EA699B">
        <w:rPr>
          <w:sz w:val="28"/>
          <w:szCs w:val="28"/>
        </w:rPr>
        <w:t xml:space="preserve"> </w:t>
      </w:r>
      <w:proofErr w:type="spellStart"/>
      <w:r w:rsidR="00EA699B">
        <w:rPr>
          <w:sz w:val="28"/>
          <w:szCs w:val="28"/>
        </w:rPr>
        <w:t>Цегельня</w:t>
      </w:r>
      <w:proofErr w:type="spellEnd"/>
      <w:r>
        <w:rPr>
          <w:sz w:val="28"/>
          <w:szCs w:val="28"/>
        </w:rPr>
        <w:t xml:space="preserve"> –</w:t>
      </w:r>
      <w:r w:rsidR="00EA699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 человек</w:t>
      </w:r>
      <w:r w:rsidR="00EA699B">
        <w:rPr>
          <w:sz w:val="28"/>
          <w:szCs w:val="28"/>
        </w:rPr>
        <w:t>а</w:t>
      </w:r>
      <w:r>
        <w:rPr>
          <w:sz w:val="28"/>
          <w:szCs w:val="28"/>
        </w:rPr>
        <w:t>, в д. Елисеевка</w:t>
      </w:r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Кеново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Лисикты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Пезолы</w:t>
      </w:r>
      <w:proofErr w:type="spellEnd"/>
      <w:r w:rsidR="00EA699B">
        <w:rPr>
          <w:sz w:val="28"/>
          <w:szCs w:val="28"/>
        </w:rPr>
        <w:t xml:space="preserve">, д. </w:t>
      </w:r>
      <w:proofErr w:type="spellStart"/>
      <w:r w:rsidR="00EA699B">
        <w:rPr>
          <w:sz w:val="28"/>
          <w:szCs w:val="28"/>
        </w:rPr>
        <w:t>Портасово</w:t>
      </w:r>
      <w:proofErr w:type="spellEnd"/>
      <w:r w:rsidR="00EA699B">
        <w:rPr>
          <w:sz w:val="28"/>
          <w:szCs w:val="28"/>
        </w:rPr>
        <w:t>, д. Старая Стрелка</w:t>
      </w:r>
      <w:r>
        <w:rPr>
          <w:sz w:val="28"/>
          <w:szCs w:val="28"/>
        </w:rPr>
        <w:t xml:space="preserve">  -</w:t>
      </w:r>
      <w:r w:rsidR="00EA699B">
        <w:rPr>
          <w:sz w:val="28"/>
          <w:szCs w:val="28"/>
        </w:rPr>
        <w:t xml:space="preserve"> по </w:t>
      </w:r>
      <w:r>
        <w:rPr>
          <w:sz w:val="28"/>
          <w:szCs w:val="28"/>
        </w:rPr>
        <w:t>1 человек</w:t>
      </w:r>
      <w:r w:rsidR="00EA699B">
        <w:rPr>
          <w:sz w:val="28"/>
          <w:szCs w:val="28"/>
        </w:rPr>
        <w:t>у</w:t>
      </w:r>
      <w:r w:rsidR="009B01DC">
        <w:rPr>
          <w:sz w:val="28"/>
          <w:szCs w:val="28"/>
        </w:rPr>
        <w:t xml:space="preserve"> . </w:t>
      </w:r>
      <w:r>
        <w:rPr>
          <w:sz w:val="28"/>
          <w:szCs w:val="28"/>
        </w:rPr>
        <w:t>В деревнях Невзу</w:t>
      </w:r>
      <w:r w:rsidR="00641EDD">
        <w:rPr>
          <w:sz w:val="28"/>
          <w:szCs w:val="28"/>
        </w:rPr>
        <w:t xml:space="preserve">чье, Заложье, Голяшово, Соболи, </w:t>
      </w:r>
      <w:proofErr w:type="spellStart"/>
      <w:r>
        <w:rPr>
          <w:sz w:val="28"/>
          <w:szCs w:val="28"/>
        </w:rPr>
        <w:t>Халютино</w:t>
      </w:r>
      <w:proofErr w:type="spellEnd"/>
      <w:r>
        <w:rPr>
          <w:sz w:val="28"/>
          <w:szCs w:val="28"/>
        </w:rPr>
        <w:t xml:space="preserve"> , Маковское, Стародубовщина</w:t>
      </w:r>
      <w:r w:rsidR="00641EDD">
        <w:rPr>
          <w:sz w:val="28"/>
          <w:szCs w:val="28"/>
        </w:rPr>
        <w:t xml:space="preserve">,  </w:t>
      </w:r>
      <w:proofErr w:type="spellStart"/>
      <w:r w:rsidR="00641EDD">
        <w:rPr>
          <w:sz w:val="28"/>
          <w:szCs w:val="28"/>
        </w:rPr>
        <w:t>Клемятино</w:t>
      </w:r>
      <w:proofErr w:type="spellEnd"/>
      <w:r w:rsidR="00641EDD">
        <w:rPr>
          <w:sz w:val="28"/>
          <w:szCs w:val="28"/>
        </w:rPr>
        <w:t xml:space="preserve">,  Коты.,  Морги, </w:t>
      </w:r>
      <w:r w:rsidR="009B01DC">
        <w:rPr>
          <w:sz w:val="28"/>
          <w:szCs w:val="28"/>
        </w:rPr>
        <w:t xml:space="preserve"> Шелково нет жителей ( 11</w:t>
      </w:r>
      <w:r>
        <w:rPr>
          <w:sz w:val="28"/>
          <w:szCs w:val="28"/>
        </w:rPr>
        <w:t xml:space="preserve"> деревень)</w:t>
      </w:r>
    </w:p>
    <w:p w:rsidR="00064F8B" w:rsidRDefault="00064F8B" w:rsidP="00FD6611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преобладает</w:t>
      </w:r>
      <w:r w:rsidR="007023DF">
        <w:rPr>
          <w:sz w:val="28"/>
          <w:szCs w:val="28"/>
        </w:rPr>
        <w:t xml:space="preserve"> население пенсионного возраста</w:t>
      </w:r>
      <w:r>
        <w:rPr>
          <w:sz w:val="28"/>
          <w:szCs w:val="28"/>
        </w:rPr>
        <w:t>.</w:t>
      </w:r>
    </w:p>
    <w:p w:rsidR="00064F8B" w:rsidRDefault="00064F8B" w:rsidP="00FD6611">
      <w:pPr>
        <w:rPr>
          <w:sz w:val="28"/>
          <w:szCs w:val="28"/>
        </w:rPr>
      </w:pPr>
    </w:p>
    <w:p w:rsidR="00064F8B" w:rsidRDefault="00064F8B" w:rsidP="008C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064F8B" w:rsidRDefault="00641EDD" w:rsidP="008C194A">
      <w:pPr>
        <w:rPr>
          <w:sz w:val="28"/>
          <w:szCs w:val="28"/>
        </w:rPr>
      </w:pPr>
      <w:r>
        <w:rPr>
          <w:sz w:val="28"/>
          <w:szCs w:val="28"/>
        </w:rPr>
        <w:t>На территории Любавич</w:t>
      </w:r>
      <w:r w:rsidR="00064F8B" w:rsidRPr="000324C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действует 3</w:t>
      </w:r>
      <w:r w:rsidR="00064F8B" w:rsidRPr="000324C9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 xml:space="preserve">Дома культуры – Казимировский, </w:t>
      </w:r>
      <w:r w:rsidR="00064F8B">
        <w:rPr>
          <w:sz w:val="28"/>
          <w:szCs w:val="28"/>
        </w:rPr>
        <w:t>Березинский</w:t>
      </w:r>
      <w:r>
        <w:rPr>
          <w:sz w:val="28"/>
          <w:szCs w:val="28"/>
        </w:rPr>
        <w:t xml:space="preserve"> и Любавичский</w:t>
      </w:r>
      <w:r w:rsidR="00064F8B">
        <w:rPr>
          <w:sz w:val="28"/>
          <w:szCs w:val="28"/>
        </w:rPr>
        <w:t xml:space="preserve">, в  которых очень насыщенные планы мероприятий и круглогодично проводятся культурно – массовые мероприятия для взрослых и детей. </w:t>
      </w:r>
    </w:p>
    <w:p w:rsidR="00064F8B" w:rsidRDefault="00064F8B" w:rsidP="008C194A">
      <w:pPr>
        <w:rPr>
          <w:sz w:val="28"/>
          <w:szCs w:val="28"/>
        </w:rPr>
      </w:pPr>
      <w:r>
        <w:rPr>
          <w:sz w:val="28"/>
          <w:szCs w:val="28"/>
        </w:rPr>
        <w:t>Действует библиотека в д. Казимирово</w:t>
      </w:r>
      <w:r w:rsidR="00641EDD">
        <w:rPr>
          <w:sz w:val="28"/>
          <w:szCs w:val="28"/>
        </w:rPr>
        <w:t xml:space="preserve"> и д. Любавичи</w:t>
      </w:r>
      <w:r>
        <w:rPr>
          <w:sz w:val="28"/>
          <w:szCs w:val="28"/>
        </w:rPr>
        <w:t>.</w:t>
      </w:r>
    </w:p>
    <w:p w:rsidR="00064F8B" w:rsidRPr="00B73643" w:rsidRDefault="00064F8B" w:rsidP="008C194A">
      <w:pPr>
        <w:jc w:val="center"/>
        <w:rPr>
          <w:b/>
          <w:sz w:val="28"/>
          <w:szCs w:val="28"/>
        </w:rPr>
      </w:pPr>
      <w:r w:rsidRPr="00B73643">
        <w:rPr>
          <w:b/>
          <w:sz w:val="28"/>
          <w:szCs w:val="28"/>
        </w:rPr>
        <w:t>ОБРАЗОВАНИЕ</w:t>
      </w:r>
    </w:p>
    <w:p w:rsidR="00064F8B" w:rsidRDefault="00064F8B" w:rsidP="008C19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Действует 2 школы – Муниципальное бюджетное общеобразовательное учреждение Казимировская школа </w:t>
      </w:r>
      <w:proofErr w:type="gramStart"/>
      <w:r>
        <w:rPr>
          <w:sz w:val="28"/>
          <w:szCs w:val="28"/>
        </w:rPr>
        <w:t>имени героя Советского Союза Михаила Алексеевича</w:t>
      </w:r>
      <w:proofErr w:type="gramEnd"/>
      <w:r>
        <w:rPr>
          <w:sz w:val="28"/>
          <w:szCs w:val="28"/>
        </w:rPr>
        <w:t xml:space="preserve"> </w:t>
      </w:r>
      <w:r w:rsidR="00BF29F3">
        <w:rPr>
          <w:sz w:val="28"/>
          <w:szCs w:val="28"/>
        </w:rPr>
        <w:t>Егорова,  в которой обучается 30</w:t>
      </w:r>
      <w:r>
        <w:rPr>
          <w:sz w:val="28"/>
          <w:szCs w:val="28"/>
        </w:rPr>
        <w:t xml:space="preserve"> учащихся  </w:t>
      </w:r>
      <w:r w:rsidR="00641EDD">
        <w:rPr>
          <w:sz w:val="28"/>
          <w:szCs w:val="28"/>
        </w:rPr>
        <w:t>и</w:t>
      </w:r>
      <w:r w:rsidR="00BF29F3">
        <w:rPr>
          <w:sz w:val="28"/>
          <w:szCs w:val="28"/>
        </w:rPr>
        <w:t xml:space="preserve">  3 воспитанника </w:t>
      </w:r>
      <w:r w:rsidR="00641EDD">
        <w:rPr>
          <w:sz w:val="28"/>
          <w:szCs w:val="28"/>
        </w:rPr>
        <w:t xml:space="preserve">детского сада и </w:t>
      </w:r>
      <w:r>
        <w:rPr>
          <w:sz w:val="28"/>
          <w:szCs w:val="28"/>
        </w:rPr>
        <w:t xml:space="preserve"> Березинская начальная </w:t>
      </w:r>
      <w:r w:rsidR="00641EDD">
        <w:rPr>
          <w:sz w:val="28"/>
          <w:szCs w:val="28"/>
        </w:rPr>
        <w:t>школа – детский с</w:t>
      </w:r>
      <w:r w:rsidR="00BF29F3">
        <w:rPr>
          <w:sz w:val="28"/>
          <w:szCs w:val="28"/>
        </w:rPr>
        <w:t xml:space="preserve">ад в которой 12 </w:t>
      </w:r>
      <w:r w:rsidR="00641EDD">
        <w:rPr>
          <w:sz w:val="28"/>
          <w:szCs w:val="28"/>
        </w:rPr>
        <w:t xml:space="preserve">учащихся и </w:t>
      </w:r>
      <w:r>
        <w:rPr>
          <w:sz w:val="28"/>
          <w:szCs w:val="28"/>
        </w:rPr>
        <w:t>1</w:t>
      </w:r>
      <w:r w:rsidR="00BF29F3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воспитанников детского сада.</w:t>
      </w:r>
    </w:p>
    <w:p w:rsidR="00064F8B" w:rsidRDefault="00064F8B" w:rsidP="008C194A">
      <w:pPr>
        <w:rPr>
          <w:sz w:val="28"/>
          <w:szCs w:val="28"/>
        </w:rPr>
      </w:pPr>
      <w:r>
        <w:rPr>
          <w:sz w:val="28"/>
          <w:szCs w:val="28"/>
        </w:rPr>
        <w:t>Учащиеся школы принимают активное участие в мероприятиях, которые проводятся в поселении, участвуют в районных и областных мероприятиях.</w:t>
      </w:r>
    </w:p>
    <w:p w:rsidR="00064F8B" w:rsidRDefault="00064F8B" w:rsidP="008C194A">
      <w:pPr>
        <w:jc w:val="center"/>
        <w:rPr>
          <w:b/>
          <w:sz w:val="28"/>
          <w:szCs w:val="28"/>
        </w:rPr>
      </w:pPr>
      <w:r w:rsidRPr="00B73643">
        <w:rPr>
          <w:b/>
          <w:sz w:val="28"/>
          <w:szCs w:val="28"/>
        </w:rPr>
        <w:t>ЗДРАВООХРАНЕНИЕ</w:t>
      </w:r>
    </w:p>
    <w:p w:rsidR="00064F8B" w:rsidRDefault="00641EDD" w:rsidP="008C19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Действуют 6</w:t>
      </w:r>
      <w:r w:rsidR="00064F8B">
        <w:rPr>
          <w:sz w:val="28"/>
          <w:szCs w:val="28"/>
        </w:rPr>
        <w:t xml:space="preserve">  фельдшерско – </w:t>
      </w:r>
      <w:proofErr w:type="gramStart"/>
      <w:r w:rsidR="00064F8B">
        <w:rPr>
          <w:sz w:val="28"/>
          <w:szCs w:val="28"/>
        </w:rPr>
        <w:t>акушерских</w:t>
      </w:r>
      <w:proofErr w:type="gramEnd"/>
      <w:r w:rsidR="00064F8B">
        <w:rPr>
          <w:sz w:val="28"/>
          <w:szCs w:val="28"/>
        </w:rPr>
        <w:t xml:space="preserve"> пункта: в д. Березино,</w:t>
      </w:r>
      <w:r>
        <w:rPr>
          <w:sz w:val="28"/>
          <w:szCs w:val="28"/>
        </w:rPr>
        <w:t xml:space="preserve"> в д. Волково, </w:t>
      </w:r>
      <w:r w:rsidR="00064F8B">
        <w:rPr>
          <w:sz w:val="28"/>
          <w:szCs w:val="28"/>
        </w:rPr>
        <w:t xml:space="preserve"> в д. Казимирово</w:t>
      </w:r>
      <w:r>
        <w:rPr>
          <w:sz w:val="28"/>
          <w:szCs w:val="28"/>
        </w:rPr>
        <w:t>, в д. Любавичи</w:t>
      </w:r>
      <w:r w:rsidR="001732BE">
        <w:rPr>
          <w:sz w:val="28"/>
          <w:szCs w:val="28"/>
        </w:rPr>
        <w:t>, в д. Шилово</w:t>
      </w:r>
      <w:r w:rsidR="00064F8B">
        <w:rPr>
          <w:sz w:val="28"/>
          <w:szCs w:val="28"/>
        </w:rPr>
        <w:t xml:space="preserve"> и в д. Шубки, которые </w:t>
      </w:r>
      <w:r w:rsidR="001732BE">
        <w:rPr>
          <w:sz w:val="28"/>
          <w:szCs w:val="28"/>
        </w:rPr>
        <w:t>обеспечивают население Любавич</w:t>
      </w:r>
      <w:r w:rsidR="00064F8B">
        <w:rPr>
          <w:sz w:val="28"/>
          <w:szCs w:val="28"/>
        </w:rPr>
        <w:t>ского сельского поселения качественными медицинскими услугами.</w:t>
      </w:r>
    </w:p>
    <w:p w:rsidR="00064F8B" w:rsidRDefault="00064F8B" w:rsidP="008C19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проводит раб</w:t>
      </w:r>
      <w:r w:rsidR="001732BE">
        <w:rPr>
          <w:sz w:val="28"/>
          <w:szCs w:val="28"/>
        </w:rPr>
        <w:t>оту по воинскому учету граждан,</w:t>
      </w:r>
      <w:r>
        <w:rPr>
          <w:sz w:val="28"/>
          <w:szCs w:val="28"/>
        </w:rPr>
        <w:t xml:space="preserve"> пребывающих в запасе и с молодежью призывного возраста. Всего на первичном воинском учете состоит</w:t>
      </w:r>
      <w:r w:rsidRPr="001732BE">
        <w:rPr>
          <w:color w:val="FF0000"/>
          <w:sz w:val="28"/>
          <w:szCs w:val="28"/>
        </w:rPr>
        <w:t xml:space="preserve"> </w:t>
      </w:r>
      <w:r w:rsidR="009322A1">
        <w:rPr>
          <w:sz w:val="28"/>
          <w:szCs w:val="28"/>
        </w:rPr>
        <w:t>447</w:t>
      </w:r>
      <w:r>
        <w:rPr>
          <w:sz w:val="28"/>
          <w:szCs w:val="28"/>
        </w:rPr>
        <w:t xml:space="preserve"> человек</w:t>
      </w:r>
      <w:r w:rsidR="00BF29F3">
        <w:rPr>
          <w:sz w:val="28"/>
          <w:szCs w:val="28"/>
        </w:rPr>
        <w:t>а</w:t>
      </w:r>
    </w:p>
    <w:p w:rsidR="009322A1" w:rsidRDefault="009322A1" w:rsidP="008C194A">
      <w:pPr>
        <w:ind w:firstLine="708"/>
        <w:rPr>
          <w:sz w:val="28"/>
          <w:szCs w:val="28"/>
        </w:rPr>
      </w:pPr>
    </w:p>
    <w:p w:rsidR="009322A1" w:rsidRDefault="009322A1" w:rsidP="0093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 и бюджет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 является целевой характер, рациональность  и эффективность  использования бюджетных средств. Главным финансовым документом служит бюджет поселения.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За 2020 год в бюджеты Любавичского поселения Руднянского района Смоленской области  поступило доходов – 24 959,0 тыс. рублей, при плане 28 288,4 тыс. рублей (доходы не дополучены в сумме 3 329,4 тыс. руб.)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Из общей суммы полученных доходов, поступления из областного бюджета составили 25 322,15 тыс. рублей из них: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1. дотации на выравнивание уровня бюджетной обеспеченности – 4 649,6 тыс. рублей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2. Субвенции на осуществление первичного воинского учета – 164,7 тыс. рублей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3. субсидии на софинансирование капитальных вложений в государственную (муниципальную) собственность – 16 681,9 тыс. рублей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4. прочие межбюджетные трансферты – 268,3 тыс. рублей.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Местные налоговые и не налоговые доходы в сумме 3 462,8 тыс. рублей из них: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1. налог на доходы физических лиц   - план  435,4 тыс. рублей  факт – 383,7 тыс. рублей или 88,13 %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2. доходы от уплаты акцизов –  план – 1 978,0 тыс. рублей факт – 1 967,8 тыс. рублей или 99,48 %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3. единый сельхозналог – план  76,1 тыс. рублей факт – 397,4 тыс. рублей или 522,19%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4. налог на имущество физических лиц –  план – 276,5 тыс. рублей факт – 119,4 тыс. рублей или 43,16 %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5. земельный налог – план – 813,9тыс. рублей факт 585,2 или 71,9 %</w:t>
      </w:r>
    </w:p>
    <w:p w:rsidR="009322A1" w:rsidRDefault="009322A1" w:rsidP="0093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</w:t>
      </w: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 xml:space="preserve">За счет всех источников доходов расходы бюджета поселения составили – </w:t>
      </w:r>
      <w:r>
        <w:rPr>
          <w:b/>
          <w:sz w:val="28"/>
          <w:szCs w:val="28"/>
        </w:rPr>
        <w:t>25 593,7</w:t>
      </w:r>
      <w:r>
        <w:rPr>
          <w:sz w:val="28"/>
          <w:szCs w:val="28"/>
        </w:rPr>
        <w:t xml:space="preserve"> тыс. рублей.</w:t>
      </w:r>
    </w:p>
    <w:p w:rsidR="009322A1" w:rsidRDefault="009322A1" w:rsidP="009322A1">
      <w:pPr>
        <w:rPr>
          <w:sz w:val="28"/>
          <w:szCs w:val="28"/>
        </w:rPr>
      </w:pPr>
    </w:p>
    <w:p w:rsidR="009322A1" w:rsidRDefault="009322A1" w:rsidP="009322A1">
      <w:pPr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расходования бюджетных средств и для решения целей и задач развития поселения  в 2019 году осуществлялась реализация  целевых программ.</w:t>
      </w:r>
    </w:p>
    <w:p w:rsidR="009322A1" w:rsidRDefault="009322A1" w:rsidP="009322A1">
      <w:pPr>
        <w:rPr>
          <w:sz w:val="28"/>
          <w:szCs w:val="28"/>
        </w:rPr>
      </w:pP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« Комплексное развитие системы коммунальной инфраструктуры Любавичского сельского поселения Руднянского района Смоленской области на 2018 – 2028 года»  израсходовано</w:t>
      </w:r>
      <w:proofErr w:type="gramStart"/>
      <w:r>
        <w:rPr>
          <w:b/>
          <w:sz w:val="28"/>
          <w:szCs w:val="28"/>
          <w:lang w:eastAsia="en-US"/>
        </w:rPr>
        <w:t>1</w:t>
      </w:r>
      <w:proofErr w:type="gramEnd"/>
      <w:r>
        <w:rPr>
          <w:b/>
          <w:sz w:val="28"/>
          <w:szCs w:val="28"/>
          <w:lang w:eastAsia="en-US"/>
        </w:rPr>
        <w:t> 393,6</w:t>
      </w:r>
      <w:r>
        <w:rPr>
          <w:sz w:val="28"/>
          <w:szCs w:val="28"/>
          <w:lang w:eastAsia="en-US"/>
        </w:rPr>
        <w:t xml:space="preserve"> тыс. рублей 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Строительство водонапорной башни и станции водоподготовки – 1 393,6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</w:p>
    <w:p w:rsidR="009322A1" w:rsidRDefault="009322A1" w:rsidP="009322A1">
      <w:pPr>
        <w:rPr>
          <w:sz w:val="28"/>
          <w:szCs w:val="28"/>
          <w:lang w:eastAsia="en-US"/>
        </w:rPr>
      </w:pP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МП « Комплексное развитие транспортной инфраструктуры Любавичского сельского поселения Руднянского района Смоленской области» израсходовано </w:t>
      </w:r>
      <w:r>
        <w:rPr>
          <w:b/>
          <w:sz w:val="28"/>
          <w:szCs w:val="28"/>
          <w:lang w:eastAsia="en-US"/>
        </w:rPr>
        <w:t>2 389,6</w:t>
      </w:r>
      <w:r>
        <w:rPr>
          <w:sz w:val="28"/>
          <w:szCs w:val="28"/>
          <w:lang w:eastAsia="en-US"/>
        </w:rPr>
        <w:t xml:space="preserve"> тыс. рублей </w:t>
      </w:r>
    </w:p>
    <w:p w:rsidR="009322A1" w:rsidRDefault="009322A1" w:rsidP="009322A1">
      <w:pPr>
        <w:rPr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подсыпка дорог, приобретение ПГС и ПСС, транспортные услуги (2 297,6 тыс. руб.), </w:t>
      </w:r>
      <w:proofErr w:type="spellStart"/>
      <w:r>
        <w:rPr>
          <w:color w:val="000000"/>
          <w:sz w:val="28"/>
          <w:szCs w:val="28"/>
        </w:rPr>
        <w:t>грейдерование</w:t>
      </w:r>
      <w:proofErr w:type="spellEnd"/>
      <w:r>
        <w:rPr>
          <w:color w:val="000000"/>
          <w:sz w:val="28"/>
          <w:szCs w:val="28"/>
        </w:rPr>
        <w:t xml:space="preserve"> (92,0 тыс. руб.)</w:t>
      </w:r>
    </w:p>
    <w:p w:rsidR="009322A1" w:rsidRDefault="009322A1" w:rsidP="009322A1">
      <w:pPr>
        <w:rPr>
          <w:sz w:val="28"/>
          <w:szCs w:val="28"/>
          <w:lang w:eastAsia="en-US"/>
        </w:rPr>
      </w:pP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«Создание условий для обеспечения качественными услугами ЖКХ и благоустройство муниципального образования Любавичского сельского поселения Руднянского района Смоленской области » на 2020-2022 гг.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16 932,5</w:t>
      </w:r>
      <w:r>
        <w:rPr>
          <w:sz w:val="28"/>
          <w:szCs w:val="28"/>
          <w:lang w:eastAsia="en-US"/>
        </w:rPr>
        <w:t xml:space="preserve"> тыс. рублей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Обслуживание газопроводов – 102,1 тыс. руб. 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Электроэнергия за уличное освещение – 264,5 тыс. руб.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Обслуживание и восстановление уличного освещения – 208,5 тыс. руб.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Вырезка деревьев (озеленение) – 199,8 тыс. руб.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Взносы на капремонт – 149,8 тыс. руб.</w:t>
      </w:r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Регистрация прав муниципальной собственности на объекты теплоснабжения, водоснабжения и водоотведения – 200,0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</w:p>
    <w:p w:rsidR="009322A1" w:rsidRDefault="009322A1" w:rsidP="009322A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Строительство </w:t>
      </w:r>
      <w:proofErr w:type="spellStart"/>
      <w:r>
        <w:rPr>
          <w:sz w:val="28"/>
          <w:szCs w:val="28"/>
          <w:lang w:eastAsia="en-US"/>
        </w:rPr>
        <w:t>блочно</w:t>
      </w:r>
      <w:proofErr w:type="spellEnd"/>
      <w:r>
        <w:rPr>
          <w:sz w:val="28"/>
          <w:szCs w:val="28"/>
          <w:lang w:eastAsia="en-US"/>
        </w:rPr>
        <w:t>-модульной газовой котельной – 15 000,0 тыс. рублей</w:t>
      </w:r>
    </w:p>
    <w:p w:rsidR="009322A1" w:rsidRDefault="009322A1" w:rsidP="009322A1">
      <w:pPr>
        <w:rPr>
          <w:sz w:val="28"/>
          <w:szCs w:val="28"/>
          <w:lang w:eastAsia="en-US"/>
        </w:rPr>
      </w:pP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Не программные расходы: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Воинский учет план  164,7 тыс.  руб.  факт  164,7 тыс. руб. – 100%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Функционирование исполнительных органов  - 4 555,5 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Жилищный контроль  73,1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Подготовка к ОЗП  2,2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Размещение заказов  1,3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Казначейское исполнение 54,1тыс.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Членские взносы 11,0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Муниципальные пенсии 331,5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Трансферты на развитие физической культуры и спорта – 118,2 тыс. руб.</w:t>
      </w:r>
    </w:p>
    <w:p w:rsidR="009322A1" w:rsidRDefault="009322A1" w:rsidP="009322A1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Передача полномочий по контрольно-счетному органу  19,4 тыс. руб.</w:t>
      </w:r>
    </w:p>
    <w:p w:rsidR="009322A1" w:rsidRDefault="009322A1" w:rsidP="009322A1">
      <w:pPr>
        <w:spacing w:line="276" w:lineRule="auto"/>
        <w:rPr>
          <w:sz w:val="28"/>
          <w:szCs w:val="28"/>
          <w:lang w:eastAsia="en-US"/>
        </w:rPr>
      </w:pPr>
    </w:p>
    <w:p w:rsidR="009322A1" w:rsidRDefault="009322A1" w:rsidP="009322A1">
      <w:pPr>
        <w:rPr>
          <w:sz w:val="28"/>
          <w:szCs w:val="28"/>
        </w:rPr>
      </w:pPr>
    </w:p>
    <w:p w:rsidR="00064F8B" w:rsidRDefault="00064F8B" w:rsidP="00EA7C70">
      <w:pPr>
        <w:jc w:val="center"/>
        <w:rPr>
          <w:b/>
          <w:sz w:val="28"/>
          <w:szCs w:val="28"/>
        </w:rPr>
      </w:pPr>
    </w:p>
    <w:p w:rsidR="00064F8B" w:rsidRPr="001930A4" w:rsidRDefault="00064F8B" w:rsidP="00E514D2">
      <w:pPr>
        <w:rPr>
          <w:sz w:val="28"/>
          <w:szCs w:val="28"/>
        </w:rPr>
      </w:pPr>
    </w:p>
    <w:p w:rsidR="00064F8B" w:rsidRDefault="00064F8B" w:rsidP="00B73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ДОКУМЕНТАМИИ ОБРАЩЕНИЯМИ ГРАЖДАН </w:t>
      </w:r>
    </w:p>
    <w:p w:rsidR="00064F8B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Реализация полномочий осуществляется путем организации повседневной  работы администрации поселения, подготовке н</w:t>
      </w:r>
      <w:r w:rsidR="007023DF">
        <w:rPr>
          <w:sz w:val="28"/>
          <w:szCs w:val="28"/>
        </w:rPr>
        <w:t>ормативно – правовых документов</w:t>
      </w:r>
      <w:r>
        <w:rPr>
          <w:sz w:val="28"/>
          <w:szCs w:val="28"/>
        </w:rPr>
        <w:t>, 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064F8B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Для информирования населения о деятельности Администрации поселения  используется официальный сайт  администрации, где размещаются  нормативные документы, график приема граждан главой и депутатами.</w:t>
      </w:r>
    </w:p>
    <w:p w:rsidR="00064F8B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на личный прием  </w:t>
      </w:r>
      <w:r w:rsidR="00631237">
        <w:rPr>
          <w:sz w:val="28"/>
          <w:szCs w:val="28"/>
        </w:rPr>
        <w:t xml:space="preserve">к </w:t>
      </w:r>
      <w:r w:rsidR="007023DF">
        <w:rPr>
          <w:sz w:val="28"/>
          <w:szCs w:val="28"/>
        </w:rPr>
        <w:t xml:space="preserve"> </w:t>
      </w:r>
      <w:r w:rsidR="00BF29F3">
        <w:rPr>
          <w:sz w:val="28"/>
          <w:szCs w:val="28"/>
        </w:rPr>
        <w:t>Главе поселения обратилось  143</w:t>
      </w:r>
      <w:r>
        <w:rPr>
          <w:sz w:val="28"/>
          <w:szCs w:val="28"/>
        </w:rPr>
        <w:t xml:space="preserve"> человека по самым разнообразным вопросам. В основном это </w:t>
      </w:r>
      <w:r w:rsidR="00E25DFE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касающиеся улучшения жилищных условий, оформления в собс</w:t>
      </w:r>
      <w:r w:rsidR="00631237">
        <w:rPr>
          <w:sz w:val="28"/>
          <w:szCs w:val="28"/>
        </w:rPr>
        <w:t>твенность объектов недвижимости</w:t>
      </w:r>
      <w:r>
        <w:rPr>
          <w:sz w:val="28"/>
          <w:szCs w:val="28"/>
        </w:rPr>
        <w:t>, вопросы ЖКХ.</w:t>
      </w:r>
    </w:p>
    <w:p w:rsidR="00064F8B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631237">
        <w:rPr>
          <w:sz w:val="28"/>
          <w:szCs w:val="28"/>
        </w:rPr>
        <w:t>ник</w:t>
      </w:r>
      <w:r w:rsidR="009322A1">
        <w:rPr>
          <w:sz w:val="28"/>
          <w:szCs w:val="28"/>
        </w:rPr>
        <w:t>ами администрации выдано 3</w:t>
      </w:r>
      <w:bookmarkStart w:id="0" w:name="_GoBack"/>
      <w:bookmarkEnd w:id="0"/>
      <w:r w:rsidR="00BF29F3">
        <w:rPr>
          <w:sz w:val="28"/>
          <w:szCs w:val="28"/>
        </w:rPr>
        <w:t>85</w:t>
      </w:r>
      <w:r>
        <w:rPr>
          <w:sz w:val="28"/>
          <w:szCs w:val="28"/>
        </w:rPr>
        <w:t xml:space="preserve"> справок.</w:t>
      </w:r>
    </w:p>
    <w:p w:rsidR="00064F8B" w:rsidRDefault="00BF29F3" w:rsidP="00B73643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14 </w:t>
      </w:r>
      <w:r w:rsidR="00064F8B">
        <w:rPr>
          <w:sz w:val="28"/>
          <w:szCs w:val="28"/>
        </w:rPr>
        <w:t xml:space="preserve"> встреч с населением деревень. </w:t>
      </w:r>
    </w:p>
    <w:p w:rsidR="00064F8B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Подготавливаются отче</w:t>
      </w:r>
      <w:r w:rsidR="00631237">
        <w:rPr>
          <w:sz w:val="28"/>
          <w:szCs w:val="28"/>
        </w:rPr>
        <w:t>ты о деятельности администрации</w:t>
      </w:r>
      <w:r>
        <w:rPr>
          <w:sz w:val="28"/>
          <w:szCs w:val="28"/>
        </w:rPr>
        <w:t xml:space="preserve">, а так же ответы на </w:t>
      </w:r>
      <w:r w:rsidR="00631237">
        <w:rPr>
          <w:sz w:val="28"/>
          <w:szCs w:val="28"/>
        </w:rPr>
        <w:t>письма и запросы органов власти</w:t>
      </w:r>
      <w:r>
        <w:rPr>
          <w:sz w:val="28"/>
          <w:szCs w:val="28"/>
        </w:rPr>
        <w:t>, организаций и н</w:t>
      </w:r>
      <w:r w:rsidR="00BF29F3">
        <w:rPr>
          <w:sz w:val="28"/>
          <w:szCs w:val="28"/>
        </w:rPr>
        <w:t>аселения. За год обработано 1016</w:t>
      </w:r>
      <w:r>
        <w:rPr>
          <w:sz w:val="28"/>
          <w:szCs w:val="28"/>
        </w:rPr>
        <w:t xml:space="preserve"> входящих и </w:t>
      </w:r>
      <w:r w:rsidR="00BF29F3">
        <w:rPr>
          <w:sz w:val="28"/>
          <w:szCs w:val="28"/>
        </w:rPr>
        <w:t xml:space="preserve"> 965</w:t>
      </w:r>
      <w:r>
        <w:rPr>
          <w:sz w:val="28"/>
          <w:szCs w:val="28"/>
        </w:rPr>
        <w:t xml:space="preserve"> исходящих писем.</w:t>
      </w:r>
    </w:p>
    <w:p w:rsidR="00064F8B" w:rsidRPr="00B73643" w:rsidRDefault="00064F8B" w:rsidP="00B73643">
      <w:pPr>
        <w:rPr>
          <w:sz w:val="28"/>
          <w:szCs w:val="28"/>
        </w:rPr>
      </w:pPr>
      <w:r>
        <w:rPr>
          <w:sz w:val="28"/>
          <w:szCs w:val="28"/>
        </w:rPr>
        <w:t>С 2016 года в здании Администрации по графику каждый вторник оказывает государственные и муниципальные услуги Многофункциональный центр.</w:t>
      </w:r>
    </w:p>
    <w:p w:rsidR="00064F8B" w:rsidRDefault="00064F8B" w:rsidP="00FD6611">
      <w:pPr>
        <w:spacing w:line="360" w:lineRule="auto"/>
        <w:jc w:val="both"/>
        <w:rPr>
          <w:sz w:val="28"/>
          <w:szCs w:val="28"/>
        </w:rPr>
      </w:pPr>
    </w:p>
    <w:p w:rsidR="00064F8B" w:rsidRDefault="00064F8B" w:rsidP="00CD7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Нормотворческая деятельность Совета депутатов и Администрации поселения</w:t>
      </w:r>
    </w:p>
    <w:p w:rsidR="00064F8B" w:rsidRPr="009322A1" w:rsidRDefault="007338EA" w:rsidP="00CD7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 w:rsidR="00BF29F3" w:rsidRPr="009322A1">
        <w:rPr>
          <w:sz w:val="28"/>
          <w:szCs w:val="28"/>
        </w:rPr>
        <w:t>89</w:t>
      </w:r>
      <w:r w:rsidR="00064F8B" w:rsidRPr="009322A1">
        <w:rPr>
          <w:sz w:val="28"/>
          <w:szCs w:val="28"/>
        </w:rPr>
        <w:t xml:space="preserve"> постановления Главы муниципального образования.</w:t>
      </w:r>
    </w:p>
    <w:p w:rsidR="00064F8B" w:rsidRPr="009322A1" w:rsidRDefault="00064F8B" w:rsidP="00CD75DB">
      <w:pPr>
        <w:jc w:val="both"/>
        <w:rPr>
          <w:sz w:val="28"/>
          <w:szCs w:val="28"/>
        </w:rPr>
      </w:pPr>
      <w:r w:rsidRPr="009322A1">
        <w:rPr>
          <w:sz w:val="28"/>
          <w:szCs w:val="28"/>
        </w:rPr>
        <w:t xml:space="preserve">Издано </w:t>
      </w:r>
      <w:r w:rsidR="00BF29F3" w:rsidRPr="009322A1">
        <w:rPr>
          <w:sz w:val="28"/>
          <w:szCs w:val="28"/>
        </w:rPr>
        <w:t>48</w:t>
      </w:r>
      <w:r w:rsidRPr="009322A1">
        <w:rPr>
          <w:sz w:val="28"/>
          <w:szCs w:val="28"/>
        </w:rPr>
        <w:t xml:space="preserve"> распоряжений по основной деятельности и   по личному составу</w:t>
      </w:r>
    </w:p>
    <w:p w:rsidR="00064F8B" w:rsidRPr="009322A1" w:rsidRDefault="007338EA" w:rsidP="00CD75DB">
      <w:pPr>
        <w:jc w:val="both"/>
        <w:rPr>
          <w:sz w:val="28"/>
          <w:szCs w:val="28"/>
        </w:rPr>
      </w:pPr>
      <w:r w:rsidRPr="009322A1">
        <w:rPr>
          <w:sz w:val="28"/>
          <w:szCs w:val="28"/>
        </w:rPr>
        <w:t xml:space="preserve">Проведено </w:t>
      </w:r>
      <w:r w:rsidR="00BF29F3" w:rsidRPr="009322A1">
        <w:rPr>
          <w:sz w:val="28"/>
          <w:szCs w:val="28"/>
        </w:rPr>
        <w:t>15</w:t>
      </w:r>
      <w:r w:rsidRPr="009322A1">
        <w:rPr>
          <w:sz w:val="28"/>
          <w:szCs w:val="28"/>
        </w:rPr>
        <w:t xml:space="preserve"> заседания</w:t>
      </w:r>
      <w:r w:rsidR="00064F8B" w:rsidRPr="009322A1">
        <w:rPr>
          <w:sz w:val="28"/>
          <w:szCs w:val="28"/>
        </w:rPr>
        <w:t xml:space="preserve"> Совета депутатов, на них принято </w:t>
      </w:r>
      <w:r w:rsidR="00BF29F3" w:rsidRPr="009322A1">
        <w:rPr>
          <w:sz w:val="28"/>
          <w:szCs w:val="28"/>
        </w:rPr>
        <w:t>49</w:t>
      </w:r>
      <w:r w:rsidR="00064F8B" w:rsidRPr="009322A1">
        <w:rPr>
          <w:sz w:val="28"/>
          <w:szCs w:val="28"/>
        </w:rPr>
        <w:t xml:space="preserve"> решений.</w:t>
      </w:r>
    </w:p>
    <w:p w:rsidR="00064F8B" w:rsidRDefault="00064F8B" w:rsidP="00CD75DB">
      <w:pPr>
        <w:jc w:val="both"/>
        <w:rPr>
          <w:sz w:val="28"/>
          <w:szCs w:val="28"/>
        </w:rPr>
      </w:pPr>
      <w:r w:rsidRPr="009322A1">
        <w:rPr>
          <w:sz w:val="28"/>
          <w:szCs w:val="28"/>
        </w:rPr>
        <w:t xml:space="preserve">Опубликовано </w:t>
      </w:r>
      <w:r w:rsidR="0090492B" w:rsidRPr="009322A1">
        <w:rPr>
          <w:sz w:val="28"/>
          <w:szCs w:val="28"/>
        </w:rPr>
        <w:t>2</w:t>
      </w:r>
      <w:r w:rsidR="00BF29F3" w:rsidRPr="009322A1">
        <w:rPr>
          <w:sz w:val="28"/>
          <w:szCs w:val="28"/>
        </w:rPr>
        <w:t>2</w:t>
      </w:r>
      <w:r w:rsidRPr="009322A1">
        <w:rPr>
          <w:sz w:val="28"/>
          <w:szCs w:val="28"/>
        </w:rPr>
        <w:t xml:space="preserve"> </w:t>
      </w:r>
      <w:proofErr w:type="gramStart"/>
      <w:r w:rsidRPr="009322A1">
        <w:rPr>
          <w:sz w:val="28"/>
          <w:szCs w:val="28"/>
        </w:rPr>
        <w:t>нормативно-правовых</w:t>
      </w:r>
      <w:proofErr w:type="gramEnd"/>
      <w:r w:rsidRPr="009322A1">
        <w:rPr>
          <w:sz w:val="28"/>
          <w:szCs w:val="28"/>
        </w:rPr>
        <w:t xml:space="preserve"> акта в газете «Руднянск</w:t>
      </w:r>
      <w:r>
        <w:rPr>
          <w:sz w:val="28"/>
          <w:szCs w:val="28"/>
        </w:rPr>
        <w:t>ий голос».</w:t>
      </w:r>
    </w:p>
    <w:p w:rsidR="00064F8B" w:rsidRDefault="00064F8B" w:rsidP="00CD7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Просьба к жителям соблюдать пожарную безопасность. Соблюдать правила содержания домашних животных. Поддерживать порядок в своих дворах и на территории деревни.</w:t>
      </w:r>
    </w:p>
    <w:p w:rsidR="00064F8B" w:rsidRDefault="00064F8B" w:rsidP="00CD75D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Только при совместной деятельности администрации сельского поселения, депутатов и общественных формирований, при поддержке населения и согласованной работе с администрацией района возможны пути решения вопросов во благо развития сельского поселения.</w:t>
      </w:r>
    </w:p>
    <w:p w:rsidR="00064F8B" w:rsidRDefault="00064F8B"/>
    <w:sectPr w:rsidR="00064F8B" w:rsidSect="00CE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E7"/>
    <w:multiLevelType w:val="hybridMultilevel"/>
    <w:tmpl w:val="CB3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611"/>
    <w:rsid w:val="00004CBE"/>
    <w:rsid w:val="000324C9"/>
    <w:rsid w:val="00035E2B"/>
    <w:rsid w:val="00064F8B"/>
    <w:rsid w:val="000A1FAB"/>
    <w:rsid w:val="000F6DC4"/>
    <w:rsid w:val="00135FFE"/>
    <w:rsid w:val="001719CB"/>
    <w:rsid w:val="001732BE"/>
    <w:rsid w:val="001930A4"/>
    <w:rsid w:val="001937E9"/>
    <w:rsid w:val="001A3404"/>
    <w:rsid w:val="001A68EA"/>
    <w:rsid w:val="001A7CFB"/>
    <w:rsid w:val="001D32DA"/>
    <w:rsid w:val="001F6625"/>
    <w:rsid w:val="001F678D"/>
    <w:rsid w:val="0020549A"/>
    <w:rsid w:val="00222F93"/>
    <w:rsid w:val="00243556"/>
    <w:rsid w:val="002469E1"/>
    <w:rsid w:val="00275699"/>
    <w:rsid w:val="002C069A"/>
    <w:rsid w:val="002E5AED"/>
    <w:rsid w:val="002F5C1A"/>
    <w:rsid w:val="00362487"/>
    <w:rsid w:val="003705B5"/>
    <w:rsid w:val="00391823"/>
    <w:rsid w:val="003B3A61"/>
    <w:rsid w:val="003D371C"/>
    <w:rsid w:val="003F4AF2"/>
    <w:rsid w:val="004122AB"/>
    <w:rsid w:val="004359B2"/>
    <w:rsid w:val="00445764"/>
    <w:rsid w:val="004670BA"/>
    <w:rsid w:val="00474311"/>
    <w:rsid w:val="005561EF"/>
    <w:rsid w:val="00575B7A"/>
    <w:rsid w:val="00585A5E"/>
    <w:rsid w:val="005A6502"/>
    <w:rsid w:val="005C5751"/>
    <w:rsid w:val="00631237"/>
    <w:rsid w:val="0063377C"/>
    <w:rsid w:val="00641EDD"/>
    <w:rsid w:val="00660CA8"/>
    <w:rsid w:val="0066313E"/>
    <w:rsid w:val="00686687"/>
    <w:rsid w:val="006C38D7"/>
    <w:rsid w:val="006E2624"/>
    <w:rsid w:val="007023DF"/>
    <w:rsid w:val="007338EA"/>
    <w:rsid w:val="00756899"/>
    <w:rsid w:val="00762881"/>
    <w:rsid w:val="007B47A9"/>
    <w:rsid w:val="007D10BF"/>
    <w:rsid w:val="007F340D"/>
    <w:rsid w:val="00817BDC"/>
    <w:rsid w:val="00872B4C"/>
    <w:rsid w:val="008C194A"/>
    <w:rsid w:val="008C6DC4"/>
    <w:rsid w:val="0090492B"/>
    <w:rsid w:val="00917F9B"/>
    <w:rsid w:val="009322A1"/>
    <w:rsid w:val="009738F6"/>
    <w:rsid w:val="00996142"/>
    <w:rsid w:val="009A1346"/>
    <w:rsid w:val="009B01DC"/>
    <w:rsid w:val="009E6C0B"/>
    <w:rsid w:val="00A1408D"/>
    <w:rsid w:val="00A225DC"/>
    <w:rsid w:val="00A371D3"/>
    <w:rsid w:val="00A74604"/>
    <w:rsid w:val="00AD4FF6"/>
    <w:rsid w:val="00AF3E91"/>
    <w:rsid w:val="00B04FDC"/>
    <w:rsid w:val="00B219BD"/>
    <w:rsid w:val="00B71EDF"/>
    <w:rsid w:val="00B73643"/>
    <w:rsid w:val="00BF29F3"/>
    <w:rsid w:val="00C21710"/>
    <w:rsid w:val="00C220C0"/>
    <w:rsid w:val="00C265BA"/>
    <w:rsid w:val="00C74EA7"/>
    <w:rsid w:val="00CD75DB"/>
    <w:rsid w:val="00CE380C"/>
    <w:rsid w:val="00CF51E0"/>
    <w:rsid w:val="00D02F67"/>
    <w:rsid w:val="00D100A1"/>
    <w:rsid w:val="00D131A9"/>
    <w:rsid w:val="00D32019"/>
    <w:rsid w:val="00D52907"/>
    <w:rsid w:val="00D70E21"/>
    <w:rsid w:val="00D8667A"/>
    <w:rsid w:val="00DC070F"/>
    <w:rsid w:val="00DC4A10"/>
    <w:rsid w:val="00DC624E"/>
    <w:rsid w:val="00E25DFE"/>
    <w:rsid w:val="00E514D2"/>
    <w:rsid w:val="00E7467C"/>
    <w:rsid w:val="00EA1EC5"/>
    <w:rsid w:val="00EA699B"/>
    <w:rsid w:val="00EA7C70"/>
    <w:rsid w:val="00EC6CA9"/>
    <w:rsid w:val="00F157BB"/>
    <w:rsid w:val="00F377FD"/>
    <w:rsid w:val="00F84583"/>
    <w:rsid w:val="00FA25FA"/>
    <w:rsid w:val="00FB703E"/>
    <w:rsid w:val="00FD661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661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D6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D3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32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2018-04-27T07:35:00Z</cp:lastPrinted>
  <dcterms:created xsi:type="dcterms:W3CDTF">2020-06-09T06:56:00Z</dcterms:created>
  <dcterms:modified xsi:type="dcterms:W3CDTF">2021-05-12T11:57:00Z</dcterms:modified>
</cp:coreProperties>
</file>