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CF7C" w14:textId="13CBE39D" w:rsidR="00A00E5B" w:rsidRDefault="00A00E5B" w:rsidP="00FE0B8C">
      <w:pPr>
        <w:suppressAutoHyphens/>
        <w:jc w:val="center"/>
        <w:rPr>
          <w:b/>
          <w:bCs/>
          <w:sz w:val="28"/>
          <w:szCs w:val="28"/>
        </w:rPr>
      </w:pPr>
      <w:r>
        <w:rPr>
          <w:noProof/>
        </w:rPr>
        <w:drawing>
          <wp:inline distT="0" distB="0" distL="0" distR="0" wp14:anchorId="0FE7C931" wp14:editId="4A1E1765">
            <wp:extent cx="704850" cy="8096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14:paraId="5C57687F" w14:textId="77777777" w:rsidR="00331F5D" w:rsidRDefault="00331F5D" w:rsidP="00FE0B8C">
      <w:pPr>
        <w:suppressAutoHyphens/>
        <w:jc w:val="center"/>
        <w:rPr>
          <w:b/>
          <w:bCs/>
          <w:sz w:val="28"/>
          <w:szCs w:val="28"/>
        </w:rPr>
      </w:pPr>
    </w:p>
    <w:p w14:paraId="37AE954E" w14:textId="77777777" w:rsidR="00331F5D" w:rsidRPr="00331F5D" w:rsidRDefault="00331F5D" w:rsidP="00331F5D">
      <w:pPr>
        <w:pStyle w:val="a0"/>
        <w:jc w:val="center"/>
        <w:rPr>
          <w:bCs w:val="0"/>
        </w:rPr>
      </w:pPr>
      <w:r w:rsidRPr="00331F5D">
        <w:rPr>
          <w:bCs w:val="0"/>
        </w:rPr>
        <w:t xml:space="preserve">СОВЕТ ДЕПУТАТОВ ЛЮБАВИЧСКОГОСЕЛЬСКОГО ПОСЕЛЕНИЯ </w:t>
      </w:r>
    </w:p>
    <w:p w14:paraId="3FA29C6A" w14:textId="77777777" w:rsidR="00331F5D" w:rsidRPr="00331F5D" w:rsidRDefault="00331F5D" w:rsidP="00331F5D">
      <w:pPr>
        <w:pStyle w:val="a0"/>
        <w:jc w:val="center"/>
        <w:rPr>
          <w:bCs w:val="0"/>
        </w:rPr>
      </w:pPr>
      <w:r w:rsidRPr="00331F5D">
        <w:rPr>
          <w:bCs w:val="0"/>
        </w:rPr>
        <w:t>РУДНЯНСКОГО РАЙОНА СМОЛЕНСКОЙ ОБЛАСТИ</w:t>
      </w:r>
    </w:p>
    <w:p w14:paraId="0327BBD1" w14:textId="77777777" w:rsidR="00A00E5B" w:rsidRDefault="00A00E5B" w:rsidP="00FE0B8C">
      <w:pPr>
        <w:suppressAutoHyphens/>
        <w:jc w:val="center"/>
        <w:rPr>
          <w:b/>
          <w:bCs/>
          <w:sz w:val="28"/>
          <w:szCs w:val="28"/>
        </w:rPr>
      </w:pPr>
    </w:p>
    <w:p w14:paraId="2E435CDA" w14:textId="77777777" w:rsidR="00D03C14" w:rsidRPr="00B27515" w:rsidRDefault="00D03C14" w:rsidP="00D03C14">
      <w:pPr>
        <w:jc w:val="center"/>
        <w:rPr>
          <w:b/>
          <w:bCs/>
          <w:sz w:val="28"/>
          <w:szCs w:val="28"/>
        </w:rPr>
      </w:pPr>
    </w:p>
    <w:p w14:paraId="6A8441B6" w14:textId="1FE891CA" w:rsidR="00D03C14" w:rsidRPr="00121383" w:rsidRDefault="00BB170E" w:rsidP="00D03C14">
      <w:pPr>
        <w:rPr>
          <w:b/>
          <w:bCs/>
          <w:sz w:val="28"/>
          <w:szCs w:val="28"/>
        </w:rPr>
      </w:pPr>
      <w:r>
        <w:rPr>
          <w:sz w:val="28"/>
          <w:szCs w:val="28"/>
        </w:rPr>
        <w:t>От 10.11.2021</w:t>
      </w:r>
      <w:r w:rsidR="00D03C14" w:rsidRPr="00121383">
        <w:rPr>
          <w:sz w:val="28"/>
          <w:szCs w:val="28"/>
        </w:rPr>
        <w:t>г.</w:t>
      </w:r>
      <w:r w:rsidR="00D03C14" w:rsidRPr="00121383">
        <w:rPr>
          <w:sz w:val="28"/>
          <w:szCs w:val="28"/>
        </w:rPr>
        <w:tab/>
      </w:r>
      <w:r w:rsidR="00D03C14" w:rsidRPr="00121383">
        <w:rPr>
          <w:sz w:val="28"/>
          <w:szCs w:val="28"/>
        </w:rPr>
        <w:tab/>
        <w:t xml:space="preserve">                                                                     </w:t>
      </w:r>
      <w:r w:rsidR="00906F54">
        <w:rPr>
          <w:sz w:val="28"/>
          <w:szCs w:val="28"/>
        </w:rPr>
        <w:tab/>
      </w:r>
      <w:r>
        <w:rPr>
          <w:sz w:val="28"/>
          <w:szCs w:val="28"/>
        </w:rPr>
        <w:t xml:space="preserve">        № 142</w:t>
      </w:r>
    </w:p>
    <w:p w14:paraId="6ED9D741" w14:textId="77777777" w:rsidR="00D03C14" w:rsidRPr="00121383" w:rsidRDefault="00D03C14" w:rsidP="00D03C14">
      <w:pPr>
        <w:rPr>
          <w:b/>
          <w:bCs/>
          <w:sz w:val="28"/>
          <w:szCs w:val="28"/>
        </w:rPr>
      </w:pPr>
    </w:p>
    <w:p w14:paraId="3623C749" w14:textId="77777777" w:rsidR="00D03C14" w:rsidRPr="00121383" w:rsidRDefault="00D03C14" w:rsidP="00D03C14">
      <w:pPr>
        <w:shd w:val="clear" w:color="auto" w:fill="FFFFFF"/>
        <w:ind w:firstLine="567"/>
        <w:jc w:val="center"/>
        <w:rPr>
          <w:color w:val="000000"/>
          <w:sz w:val="28"/>
          <w:szCs w:val="28"/>
        </w:rPr>
      </w:pPr>
    </w:p>
    <w:p w14:paraId="49E8E078" w14:textId="77777777" w:rsidR="009B49D6" w:rsidRDefault="00D03C14" w:rsidP="009B49D6">
      <w:pPr>
        <w:rPr>
          <w:bCs/>
          <w:color w:val="000000"/>
          <w:sz w:val="28"/>
          <w:szCs w:val="28"/>
        </w:rPr>
      </w:pPr>
      <w:r w:rsidRPr="009B49D6">
        <w:rPr>
          <w:bCs/>
          <w:color w:val="000000"/>
          <w:sz w:val="28"/>
          <w:szCs w:val="28"/>
        </w:rPr>
        <w:t>Об утверждении Положения</w:t>
      </w:r>
    </w:p>
    <w:p w14:paraId="1C1B8C89" w14:textId="77777777" w:rsidR="009B49D6" w:rsidRDefault="00D03C14" w:rsidP="009B49D6">
      <w:pPr>
        <w:rPr>
          <w:bCs/>
          <w:color w:val="000000"/>
          <w:sz w:val="28"/>
          <w:szCs w:val="28"/>
        </w:rPr>
      </w:pPr>
      <w:r w:rsidRPr="009B49D6">
        <w:rPr>
          <w:bCs/>
          <w:color w:val="000000"/>
          <w:sz w:val="28"/>
          <w:szCs w:val="28"/>
        </w:rPr>
        <w:t xml:space="preserve"> о муниципальном контроле</w:t>
      </w:r>
    </w:p>
    <w:p w14:paraId="2264D3FA" w14:textId="77777777" w:rsidR="009B49D6" w:rsidRDefault="00D03C14" w:rsidP="009B49D6">
      <w:pPr>
        <w:rPr>
          <w:bCs/>
          <w:color w:val="000000"/>
          <w:sz w:val="28"/>
          <w:szCs w:val="28"/>
        </w:rPr>
      </w:pPr>
      <w:r w:rsidRPr="009B49D6">
        <w:rPr>
          <w:bCs/>
          <w:color w:val="000000"/>
          <w:sz w:val="28"/>
          <w:szCs w:val="28"/>
        </w:rPr>
        <w:t xml:space="preserve"> в сфере благоустройства </w:t>
      </w:r>
      <w:proofErr w:type="gramStart"/>
      <w:r w:rsidRPr="009B49D6">
        <w:rPr>
          <w:bCs/>
          <w:color w:val="000000"/>
          <w:sz w:val="28"/>
          <w:szCs w:val="28"/>
        </w:rPr>
        <w:t>на</w:t>
      </w:r>
      <w:proofErr w:type="gramEnd"/>
    </w:p>
    <w:p w14:paraId="15A0F9F0" w14:textId="468815CA" w:rsidR="00D03C14" w:rsidRDefault="00D03C14" w:rsidP="009B49D6">
      <w:pPr>
        <w:rPr>
          <w:bCs/>
          <w:color w:val="000000"/>
          <w:sz w:val="28"/>
          <w:szCs w:val="28"/>
        </w:rPr>
      </w:pPr>
      <w:r w:rsidRPr="009B49D6">
        <w:rPr>
          <w:bCs/>
          <w:color w:val="000000"/>
          <w:sz w:val="28"/>
          <w:szCs w:val="28"/>
        </w:rPr>
        <w:t xml:space="preserve"> территории </w:t>
      </w:r>
      <w:r w:rsidR="009B49D6" w:rsidRPr="009B49D6">
        <w:rPr>
          <w:bCs/>
          <w:color w:val="000000"/>
          <w:sz w:val="28"/>
          <w:szCs w:val="28"/>
        </w:rPr>
        <w:t xml:space="preserve">Любавичского </w:t>
      </w:r>
    </w:p>
    <w:p w14:paraId="360F7DBB" w14:textId="2BD24529" w:rsidR="009B49D6" w:rsidRDefault="009B49D6" w:rsidP="009B49D6">
      <w:pPr>
        <w:rPr>
          <w:bCs/>
          <w:color w:val="000000"/>
          <w:sz w:val="28"/>
          <w:szCs w:val="28"/>
        </w:rPr>
      </w:pPr>
      <w:r>
        <w:rPr>
          <w:bCs/>
          <w:color w:val="000000"/>
          <w:sz w:val="28"/>
          <w:szCs w:val="28"/>
        </w:rPr>
        <w:t xml:space="preserve">сельского поселения </w:t>
      </w:r>
    </w:p>
    <w:p w14:paraId="5E31E5FE" w14:textId="77777777" w:rsidR="009B49D6" w:rsidRDefault="009B49D6" w:rsidP="009B49D6">
      <w:pPr>
        <w:rPr>
          <w:bCs/>
          <w:color w:val="000000"/>
          <w:sz w:val="28"/>
          <w:szCs w:val="28"/>
        </w:rPr>
      </w:pPr>
      <w:r>
        <w:rPr>
          <w:bCs/>
          <w:color w:val="000000"/>
          <w:sz w:val="28"/>
          <w:szCs w:val="28"/>
        </w:rPr>
        <w:t xml:space="preserve">Руднянского района </w:t>
      </w:r>
    </w:p>
    <w:p w14:paraId="0B57367E" w14:textId="3B511C50" w:rsidR="009B49D6" w:rsidRPr="009B49D6" w:rsidRDefault="009B49D6" w:rsidP="009B49D6">
      <w:pPr>
        <w:rPr>
          <w:bCs/>
          <w:color w:val="000000"/>
          <w:sz w:val="28"/>
          <w:szCs w:val="28"/>
        </w:rPr>
      </w:pPr>
      <w:r>
        <w:rPr>
          <w:bCs/>
          <w:color w:val="000000"/>
          <w:sz w:val="28"/>
          <w:szCs w:val="28"/>
        </w:rPr>
        <w:t>Смоленской области</w:t>
      </w:r>
    </w:p>
    <w:p w14:paraId="510BDA20" w14:textId="77777777" w:rsidR="00D03C14" w:rsidRPr="009B49D6" w:rsidRDefault="00D03C14" w:rsidP="00D03C14">
      <w:pPr>
        <w:shd w:val="clear" w:color="auto" w:fill="FFFFFF"/>
        <w:ind w:firstLine="567"/>
        <w:rPr>
          <w:color w:val="000000"/>
        </w:rPr>
      </w:pPr>
    </w:p>
    <w:p w14:paraId="4EBBDC2F" w14:textId="572B274F" w:rsidR="00D03C14" w:rsidRPr="00121383" w:rsidRDefault="00D03C14" w:rsidP="00D03C14">
      <w:pPr>
        <w:shd w:val="clear" w:color="auto" w:fill="FFFFFF"/>
        <w:ind w:firstLine="709"/>
        <w:jc w:val="both"/>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w:t>
      </w:r>
      <w:r w:rsidR="009B49D6">
        <w:rPr>
          <w:color w:val="000000"/>
          <w:sz w:val="28"/>
          <w:szCs w:val="28"/>
        </w:rPr>
        <w:t>в Российской Федерации», Уставом Любавичского сельского поселения Руднянского района Смоленской области Совет депутатов Любавичского сельского поселения Руднянского района Смоленской</w:t>
      </w:r>
      <w:proofErr w:type="gramEnd"/>
      <w:r w:rsidR="009B49D6">
        <w:rPr>
          <w:color w:val="000000"/>
          <w:sz w:val="28"/>
          <w:szCs w:val="28"/>
        </w:rPr>
        <w:t xml:space="preserve"> области</w:t>
      </w:r>
    </w:p>
    <w:p w14:paraId="17FAD9C2" w14:textId="77777777" w:rsidR="00D03C14" w:rsidRPr="00121383" w:rsidRDefault="00D03C14" w:rsidP="00D03C14">
      <w:pPr>
        <w:shd w:val="clear" w:color="auto" w:fill="FFFFFF"/>
        <w:ind w:firstLine="709"/>
        <w:jc w:val="both"/>
        <w:rPr>
          <w:color w:val="000000"/>
        </w:rPr>
      </w:pPr>
    </w:p>
    <w:p w14:paraId="2608943A" w14:textId="77777777"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14:paraId="1B0A25B4" w14:textId="2B8CBAE2" w:rsidR="00D03C14" w:rsidRPr="00121383" w:rsidRDefault="00D03C14" w:rsidP="00D03C14">
      <w:pPr>
        <w:shd w:val="clear" w:color="auto" w:fill="FFFFFF"/>
        <w:ind w:firstLine="709"/>
        <w:jc w:val="both"/>
      </w:pPr>
      <w:r w:rsidRPr="00121383">
        <w:rPr>
          <w:color w:val="000000"/>
          <w:sz w:val="28"/>
          <w:szCs w:val="28"/>
        </w:rPr>
        <w:t>1. Утвердить прилагаемое Положение о муниципальном контроле в сфере благоустрой</w:t>
      </w:r>
      <w:r w:rsidR="009B49D6">
        <w:rPr>
          <w:color w:val="000000"/>
          <w:sz w:val="28"/>
          <w:szCs w:val="28"/>
        </w:rPr>
        <w:t>ства на территории Любавичского сельского поселения Руднянского района Смоленской области</w:t>
      </w:r>
      <w:r w:rsidRPr="00121383">
        <w:rPr>
          <w:color w:val="000000"/>
        </w:rPr>
        <w:t>.</w:t>
      </w:r>
    </w:p>
    <w:p w14:paraId="6F551818" w14:textId="33A7737D" w:rsidR="00D03C14" w:rsidRPr="00121383" w:rsidRDefault="00D03C14" w:rsidP="00D03C14">
      <w:pPr>
        <w:shd w:val="clear" w:color="auto" w:fill="FFFFFF"/>
        <w:ind w:firstLine="709"/>
        <w:jc w:val="both"/>
        <w:rPr>
          <w:color w:val="000000"/>
          <w:sz w:val="28"/>
          <w:szCs w:val="28"/>
        </w:rPr>
      </w:pPr>
      <w:r w:rsidRPr="0012138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w:t>
      </w:r>
      <w:r w:rsidR="009B49D6">
        <w:rPr>
          <w:color w:val="000000"/>
          <w:sz w:val="28"/>
          <w:szCs w:val="28"/>
        </w:rPr>
        <w:t>ства на территории Любавичского сельского поселения Руднянского района Смоленской области</w:t>
      </w:r>
      <w:r w:rsidRPr="00121383">
        <w:rPr>
          <w:color w:val="000000"/>
          <w:sz w:val="28"/>
          <w:szCs w:val="28"/>
        </w:rPr>
        <w:t xml:space="preserve">. </w:t>
      </w:r>
    </w:p>
    <w:p w14:paraId="2E8A4948" w14:textId="26E9ECCB" w:rsidR="00D03C14" w:rsidRPr="00121383" w:rsidRDefault="00D03C14" w:rsidP="00D03C14">
      <w:pPr>
        <w:shd w:val="clear" w:color="auto" w:fill="FFFFFF"/>
        <w:ind w:firstLine="709"/>
        <w:jc w:val="both"/>
        <w:rPr>
          <w:sz w:val="28"/>
          <w:szCs w:val="28"/>
        </w:rPr>
      </w:pPr>
      <w:r w:rsidRPr="00121383">
        <w:rPr>
          <w:color w:val="000000"/>
          <w:sz w:val="28"/>
          <w:szCs w:val="28"/>
        </w:rPr>
        <w:t>Положения раздела 5 Положения о муниципальном контроле в сфере благоустрой</w:t>
      </w:r>
      <w:r w:rsidR="009B49D6">
        <w:rPr>
          <w:color w:val="000000"/>
          <w:sz w:val="28"/>
          <w:szCs w:val="28"/>
        </w:rPr>
        <w:t xml:space="preserve">ства на территории Любавичского сельского поселения Руднянского района Смоленской области </w:t>
      </w:r>
      <w:r w:rsidRPr="00121383">
        <w:rPr>
          <w:color w:val="000000"/>
          <w:sz w:val="28"/>
          <w:szCs w:val="28"/>
        </w:rPr>
        <w:t xml:space="preserve">вступают в силу с 1 марта 2022 года. </w:t>
      </w:r>
    </w:p>
    <w:p w14:paraId="0A2A0CAD" w14:textId="77777777" w:rsidR="00D03C14" w:rsidRPr="00121383" w:rsidRDefault="00D03C14" w:rsidP="00D03C14">
      <w:pPr>
        <w:shd w:val="clear" w:color="auto" w:fill="FFFFFF"/>
        <w:jc w:val="both"/>
        <w:rPr>
          <w:color w:val="000000"/>
          <w:sz w:val="28"/>
          <w:szCs w:val="28"/>
        </w:rPr>
      </w:pPr>
    </w:p>
    <w:p w14:paraId="5885D3EF" w14:textId="77777777" w:rsidR="00D03C14" w:rsidRPr="00121383" w:rsidRDefault="00D03C14" w:rsidP="00D03C14">
      <w:pPr>
        <w:tabs>
          <w:tab w:val="left" w:pos="1000"/>
          <w:tab w:val="left" w:pos="2552"/>
        </w:tabs>
        <w:jc w:val="both"/>
        <w:rPr>
          <w:sz w:val="28"/>
          <w:szCs w:val="28"/>
        </w:rPr>
      </w:pPr>
    </w:p>
    <w:p w14:paraId="46666C83" w14:textId="7072000B" w:rsidR="009B49D6" w:rsidRPr="009B49D6" w:rsidRDefault="009B49D6" w:rsidP="009B49D6">
      <w:pPr>
        <w:spacing w:line="240" w:lineRule="exact"/>
        <w:jc w:val="both"/>
        <w:rPr>
          <w:sz w:val="28"/>
          <w:szCs w:val="28"/>
        </w:rPr>
      </w:pPr>
      <w:r>
        <w:rPr>
          <w:sz w:val="28"/>
          <w:szCs w:val="28"/>
        </w:rPr>
        <w:t xml:space="preserve"> </w:t>
      </w:r>
      <w:r w:rsidRPr="009B49D6">
        <w:rPr>
          <w:sz w:val="28"/>
          <w:szCs w:val="28"/>
        </w:rPr>
        <w:t>Глава муниципального образования</w:t>
      </w:r>
    </w:p>
    <w:p w14:paraId="3E3F008F" w14:textId="77777777" w:rsidR="009B49D6" w:rsidRPr="009B49D6" w:rsidRDefault="009B49D6" w:rsidP="009B49D6">
      <w:pPr>
        <w:spacing w:line="240" w:lineRule="exact"/>
        <w:jc w:val="both"/>
        <w:rPr>
          <w:sz w:val="28"/>
          <w:szCs w:val="28"/>
        </w:rPr>
      </w:pPr>
      <w:r w:rsidRPr="009B49D6">
        <w:rPr>
          <w:sz w:val="28"/>
          <w:szCs w:val="28"/>
        </w:rPr>
        <w:t xml:space="preserve"> Любавичского сельского поселения</w:t>
      </w:r>
    </w:p>
    <w:p w14:paraId="0DA44517" w14:textId="60788E85" w:rsidR="00D03C14" w:rsidRPr="00121383" w:rsidRDefault="009B49D6" w:rsidP="009B49D6">
      <w:pPr>
        <w:spacing w:line="240" w:lineRule="exact"/>
        <w:jc w:val="both"/>
        <w:rPr>
          <w:b/>
          <w:color w:val="000000"/>
        </w:rPr>
      </w:pPr>
      <w:r w:rsidRPr="009B49D6">
        <w:rPr>
          <w:sz w:val="28"/>
          <w:szCs w:val="28"/>
        </w:rPr>
        <w:t xml:space="preserve"> Руднянского района Смоленской области</w:t>
      </w:r>
      <w:r>
        <w:rPr>
          <w:sz w:val="28"/>
          <w:szCs w:val="28"/>
        </w:rPr>
        <w:t xml:space="preserve">                                      В.В. Савинене</w:t>
      </w:r>
      <w:r w:rsidR="00D03C14" w:rsidRPr="00121383">
        <w:rPr>
          <w:b/>
          <w:color w:val="000000"/>
        </w:rPr>
        <w:br w:type="page"/>
      </w:r>
    </w:p>
    <w:p w14:paraId="71FB3F5F" w14:textId="77777777" w:rsidR="00D03C14" w:rsidRPr="00121383" w:rsidRDefault="00D03C14" w:rsidP="00D03C14">
      <w:pPr>
        <w:spacing w:line="240" w:lineRule="exact"/>
        <w:ind w:left="5398"/>
        <w:jc w:val="center"/>
        <w:rPr>
          <w:color w:val="000000"/>
        </w:rPr>
      </w:pPr>
    </w:p>
    <w:p w14:paraId="4EBB0C4F" w14:textId="77777777" w:rsidR="00D03C14" w:rsidRPr="00121383" w:rsidRDefault="00D03C14" w:rsidP="00D03C14">
      <w:pPr>
        <w:tabs>
          <w:tab w:val="num" w:pos="200"/>
        </w:tabs>
        <w:ind w:left="4536"/>
        <w:jc w:val="center"/>
        <w:outlineLvl w:val="0"/>
      </w:pPr>
      <w:r w:rsidRPr="00121383">
        <w:t>УТВЕРЖДЕНО</w:t>
      </w:r>
    </w:p>
    <w:p w14:paraId="78D402A5" w14:textId="0C9C931C" w:rsidR="00D03C14" w:rsidRDefault="00D03C14" w:rsidP="00D03C14">
      <w:pPr>
        <w:ind w:left="4536"/>
        <w:jc w:val="center"/>
        <w:rPr>
          <w:b/>
          <w:bCs/>
          <w:color w:val="000000"/>
          <w:sz w:val="28"/>
          <w:szCs w:val="28"/>
        </w:rPr>
      </w:pPr>
      <w:r w:rsidRPr="00121383">
        <w:rPr>
          <w:color w:val="000000"/>
        </w:rPr>
        <w:t xml:space="preserve">решением </w:t>
      </w:r>
      <w:r w:rsidR="009B49D6" w:rsidRPr="009B49D6">
        <w:rPr>
          <w:bCs/>
          <w:color w:val="000000"/>
        </w:rPr>
        <w:t>Совета депутатов</w:t>
      </w:r>
      <w:r w:rsidR="009B49D6">
        <w:rPr>
          <w:b/>
          <w:bCs/>
          <w:color w:val="000000"/>
          <w:sz w:val="28"/>
          <w:szCs w:val="28"/>
        </w:rPr>
        <w:t xml:space="preserve"> </w:t>
      </w:r>
    </w:p>
    <w:p w14:paraId="1382EEBE" w14:textId="2CBC10C2" w:rsidR="009B49D6" w:rsidRDefault="009B49D6" w:rsidP="00D03C14">
      <w:pPr>
        <w:ind w:left="4536"/>
        <w:jc w:val="center"/>
        <w:rPr>
          <w:bCs/>
          <w:color w:val="000000"/>
        </w:rPr>
      </w:pPr>
      <w:r w:rsidRPr="009B49D6">
        <w:rPr>
          <w:bCs/>
          <w:color w:val="000000"/>
        </w:rPr>
        <w:t>Любавичского сельского</w:t>
      </w:r>
      <w:r>
        <w:rPr>
          <w:bCs/>
          <w:color w:val="000000"/>
        </w:rPr>
        <w:t xml:space="preserve"> поселения</w:t>
      </w:r>
    </w:p>
    <w:p w14:paraId="59F87C0E" w14:textId="45DBBCFD" w:rsidR="009B49D6" w:rsidRPr="009B49D6" w:rsidRDefault="009B49D6" w:rsidP="00D03C14">
      <w:pPr>
        <w:ind w:left="4536"/>
        <w:jc w:val="center"/>
        <w:rPr>
          <w:i/>
          <w:iCs/>
          <w:color w:val="000000"/>
        </w:rPr>
      </w:pPr>
      <w:r>
        <w:rPr>
          <w:bCs/>
          <w:color w:val="000000"/>
        </w:rPr>
        <w:t>Руднянского района Смоленской области</w:t>
      </w:r>
    </w:p>
    <w:p w14:paraId="78766CDF" w14:textId="06A498AB" w:rsidR="00D03C14" w:rsidRPr="00121383" w:rsidRDefault="00BB170E" w:rsidP="00D03C14">
      <w:pPr>
        <w:ind w:left="4536"/>
        <w:jc w:val="center"/>
      </w:pPr>
      <w:r>
        <w:t>От 10.11.2021 2021 № 142</w:t>
      </w: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4E5EB861" w14:textId="69A49935" w:rsidR="00D03C14" w:rsidRPr="009B49D6" w:rsidRDefault="00D03C14" w:rsidP="00D03C14">
      <w:pPr>
        <w:jc w:val="center"/>
        <w:rPr>
          <w:b/>
          <w:i/>
          <w:iCs/>
          <w:color w:val="000000"/>
        </w:rPr>
      </w:pPr>
      <w:r w:rsidRPr="00121383">
        <w:rPr>
          <w:b/>
          <w:bCs/>
          <w:color w:val="000000"/>
          <w:sz w:val="28"/>
          <w:szCs w:val="28"/>
        </w:rPr>
        <w:t>Положение о муниципальном контроле в сфере благоустройства на территории</w:t>
      </w:r>
      <w:r w:rsidR="009B49D6">
        <w:rPr>
          <w:color w:val="000000"/>
          <w:sz w:val="28"/>
          <w:szCs w:val="28"/>
        </w:rPr>
        <w:t xml:space="preserve"> </w:t>
      </w:r>
      <w:r w:rsidR="009B49D6" w:rsidRPr="009B49D6">
        <w:rPr>
          <w:b/>
          <w:color w:val="000000"/>
          <w:sz w:val="28"/>
          <w:szCs w:val="28"/>
        </w:rPr>
        <w:t>Любавичского сельского поселения Руднянского района Смоленской области</w:t>
      </w:r>
    </w:p>
    <w:p w14:paraId="22D4535B" w14:textId="77777777" w:rsidR="00D03C14" w:rsidRPr="009B49D6" w:rsidRDefault="00D03C14" w:rsidP="00D03C14">
      <w:pPr>
        <w:spacing w:line="360" w:lineRule="auto"/>
        <w:jc w:val="center"/>
        <w:rPr>
          <w:b/>
        </w:rPr>
      </w:pPr>
    </w:p>
    <w:p w14:paraId="468E9609"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5D4C7D1C"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B49D6" w:rsidRPr="009B49D6">
        <w:rPr>
          <w:rFonts w:ascii="Times New Roman" w:hAnsi="Times New Roman" w:cs="Times New Roman"/>
          <w:color w:val="000000"/>
          <w:sz w:val="28"/>
          <w:szCs w:val="28"/>
        </w:rPr>
        <w:t>Любавичского сельского поселения Руднянского района Смоленской области</w:t>
      </w:r>
      <w:r w:rsidR="009B49D6">
        <w:rPr>
          <w:rFonts w:ascii="Times New Roman" w:hAnsi="Times New Roman" w:cs="Times New Roman"/>
          <w:color w:val="000000"/>
        </w:rPr>
        <w:t xml:space="preserve"> </w:t>
      </w:r>
      <w:r w:rsidRPr="00121383">
        <w:rPr>
          <w:rFonts w:ascii="Times New Roman" w:hAnsi="Times New Roman" w:cs="Times New Roman"/>
          <w:color w:val="000000"/>
          <w:sz w:val="28"/>
          <w:szCs w:val="28"/>
        </w:rPr>
        <w:t>(далее – контроль в сфере благоустройства).</w:t>
      </w:r>
    </w:p>
    <w:p w14:paraId="208B84B0" w14:textId="15AA2432"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Пр</w:t>
      </w:r>
      <w:r w:rsidR="009B49D6">
        <w:rPr>
          <w:rFonts w:ascii="Times New Roman" w:hAnsi="Times New Roman" w:cs="Times New Roman"/>
          <w:color w:val="000000"/>
          <w:sz w:val="28"/>
          <w:szCs w:val="28"/>
          <w:shd w:val="clear" w:color="auto" w:fill="FFFFFF"/>
        </w:rPr>
        <w:t xml:space="preserve">авил благоустройства территории Любавичского сельского поселения Руднянского района Смоленской области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0CBEEC6B"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008A5340">
        <w:rPr>
          <w:color w:val="000000"/>
        </w:rPr>
        <w:t xml:space="preserve"> </w:t>
      </w:r>
      <w:r w:rsidR="008A5340" w:rsidRPr="008A5340">
        <w:rPr>
          <w:color w:val="000000"/>
          <w:sz w:val="28"/>
          <w:szCs w:val="28"/>
        </w:rPr>
        <w:t>Любавичского сельского поселения Руднянского района Смоленской области</w:t>
      </w:r>
      <w:r w:rsidRPr="00121383">
        <w:rPr>
          <w:i/>
          <w:iCs/>
          <w:color w:val="000000"/>
        </w:rPr>
        <w:t xml:space="preserve"> </w:t>
      </w:r>
      <w:r w:rsidRPr="00121383">
        <w:rPr>
          <w:color w:val="000000"/>
          <w:sz w:val="28"/>
          <w:szCs w:val="28"/>
        </w:rPr>
        <w:t>(далее – администрация).</w:t>
      </w:r>
    </w:p>
    <w:p w14:paraId="543E0435" w14:textId="7B0ECCD4"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1.4. Должностными лицами администрации, уполномоченными осуществлять контроль в сфере благоустройства,</w:t>
      </w:r>
      <w:r w:rsidR="008A5340">
        <w:rPr>
          <w:color w:val="000000"/>
          <w:sz w:val="28"/>
          <w:szCs w:val="28"/>
        </w:rPr>
        <w:t xml:space="preserve"> является ведущий специалист Администрации Любавичского сельского поселения Руднянского района Смоленской области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03C14">
      <w:pPr>
        <w:spacing w:line="360" w:lineRule="auto"/>
        <w:ind w:firstLine="709"/>
        <w:contextualSpacing/>
        <w:jc w:val="both"/>
        <w:rPr>
          <w:sz w:val="28"/>
          <w:szCs w:val="28"/>
        </w:rPr>
      </w:pPr>
      <w:r w:rsidRPr="0012138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14:paraId="0E8E7611" w14:textId="0FDE9402"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r w:rsidR="00FB4FFF">
        <w:rPr>
          <w:rStyle w:val="aff2"/>
          <w:rFonts w:ascii="Times New Roman" w:hAnsi="Times New Roman" w:cs="Times New Roman"/>
          <w:color w:val="000000"/>
          <w:sz w:val="28"/>
          <w:szCs w:val="28"/>
        </w:rPr>
        <w:footnoteReference w:id="1"/>
      </w:r>
      <w:r w:rsidR="00846691">
        <w:rPr>
          <w:rFonts w:ascii="Times New Roman" w:hAnsi="Times New Roman" w:cs="Times New Roman"/>
          <w:color w:val="000000"/>
          <w:sz w:val="28"/>
          <w:szCs w:val="28"/>
        </w:rPr>
        <w:t xml:space="preserve">. </w:t>
      </w:r>
    </w:p>
    <w:p w14:paraId="2EDA91CA"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72BC0B7"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14:paraId="6D5CB7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21383">
        <w:rPr>
          <w:color w:val="000000"/>
          <w:sz w:val="28"/>
          <w:szCs w:val="28"/>
        </w:rPr>
        <w:lastRenderedPageBreak/>
        <w:t>ограждения (заборы).</w:t>
      </w:r>
      <w:r w:rsidRPr="00121383">
        <w:rPr>
          <w:rStyle w:val="aff2"/>
          <w:color w:val="000000"/>
          <w:sz w:val="28"/>
          <w:szCs w:val="28"/>
        </w:rPr>
        <w:footnoteReference w:id="2"/>
      </w:r>
    </w:p>
    <w:p w14:paraId="1904F24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aff2"/>
          <w:color w:val="000000"/>
          <w:sz w:val="28"/>
          <w:szCs w:val="28"/>
        </w:rPr>
        <w:footnoteReference w:id="3"/>
      </w:r>
      <w:r w:rsidRPr="00121383">
        <w:rPr>
          <w:rFonts w:ascii="Times New Roman" w:hAnsi="Times New Roman" w:cs="Times New Roman"/>
          <w:color w:val="000000"/>
          <w:sz w:val="28"/>
          <w:szCs w:val="28"/>
        </w:rPr>
        <w:t>.</w:t>
      </w:r>
    </w:p>
    <w:p w14:paraId="6DCFFC96" w14:textId="77777777" w:rsidR="00D03C14" w:rsidRPr="00121383" w:rsidRDefault="00D03C14" w:rsidP="00D03C14">
      <w:pPr>
        <w:spacing w:line="360" w:lineRule="auto"/>
        <w:ind w:firstLine="709"/>
        <w:jc w:val="both"/>
        <w:rPr>
          <w:color w:val="000000"/>
          <w:sz w:val="28"/>
          <w:szCs w:val="28"/>
        </w:rPr>
      </w:pPr>
    </w:p>
    <w:p w14:paraId="5F1A026C"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42F654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w:t>
      </w:r>
      <w:r w:rsidRPr="0012138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32D7A8D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74D7837B"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w:t>
      </w:r>
      <w:r w:rsidR="008A5340">
        <w:rPr>
          <w:rFonts w:ascii="Times New Roman" w:hAnsi="Times New Roman" w:cs="Times New Roman"/>
          <w:color w:val="000000"/>
          <w:sz w:val="28"/>
          <w:szCs w:val="28"/>
        </w:rPr>
        <w:t xml:space="preserve">ет информацию об этом главе муниципального образования Любавичского сельского поселения Руднянского района Смоленской области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14:paraId="49CFA7B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4"/>
      </w:r>
      <w:r w:rsidRPr="00121383">
        <w:rPr>
          <w:rFonts w:ascii="Times New Roman" w:hAnsi="Times New Roman" w:cs="Times New Roman"/>
          <w:color w:val="000000"/>
          <w:sz w:val="28"/>
          <w:szCs w:val="28"/>
        </w:rPr>
        <w:t>.</w:t>
      </w:r>
    </w:p>
    <w:p w14:paraId="42E1DE30"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w:t>
      </w:r>
      <w:r w:rsidRPr="00121383">
        <w:rPr>
          <w:color w:val="000000"/>
          <w:sz w:val="28"/>
          <w:szCs w:val="28"/>
        </w:rPr>
        <w:lastRenderedPageBreak/>
        <w:t>сведений на официальном сайте администрации</w:t>
      </w:r>
      <w:r w:rsidRPr="00121383">
        <w:rPr>
          <w:rStyle w:val="aff2"/>
          <w:color w:val="000000"/>
          <w:sz w:val="28"/>
          <w:szCs w:val="28"/>
        </w:rPr>
        <w:footnoteReference w:id="5"/>
      </w:r>
      <w:r w:rsidRPr="00121383">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14:paraId="6E15C0C9" w14:textId="539CEBA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A8942E4"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также вправе информир</w:t>
      </w:r>
      <w:r w:rsidR="008A5340">
        <w:rPr>
          <w:rFonts w:ascii="Times New Roman" w:hAnsi="Times New Roman" w:cs="Times New Roman"/>
          <w:color w:val="000000"/>
          <w:sz w:val="28"/>
          <w:szCs w:val="28"/>
        </w:rPr>
        <w:t xml:space="preserve">овать население Любавичского сельского поселения Руднянского района Смоленской области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2138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0B69AB20"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w:t>
      </w:r>
      <w:r w:rsidR="008A5340">
        <w:rPr>
          <w:color w:val="000000"/>
          <w:sz w:val="28"/>
          <w:szCs w:val="28"/>
        </w:rPr>
        <w:t>тся (подписываются) главой муниципального образования Любавичского сельского поселения Руднянского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121383">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3412E5B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Личный прием</w:t>
      </w:r>
      <w:r w:rsidR="008A5340">
        <w:rPr>
          <w:rFonts w:ascii="Times New Roman" w:hAnsi="Times New Roman" w:cs="Times New Roman"/>
          <w:color w:val="000000"/>
          <w:sz w:val="28"/>
          <w:szCs w:val="28"/>
        </w:rPr>
        <w:t xml:space="preserve"> граждан проводится главой муниципального образования Любавичского сельского поселения Руднянского района Смоленской области и </w:t>
      </w:r>
      <w:r w:rsidRPr="00121383">
        <w:rPr>
          <w:rFonts w:ascii="Times New Roman" w:hAnsi="Times New Roman" w:cs="Times New Roman"/>
          <w:color w:val="000000"/>
          <w:sz w:val="28"/>
          <w:szCs w:val="28"/>
        </w:rPr>
        <w:t>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49B29A5C"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8A5340">
        <w:rPr>
          <w:rFonts w:ascii="Times New Roman" w:hAnsi="Times New Roman" w:cs="Times New Roman"/>
          <w:color w:val="000000"/>
          <w:sz w:val="28"/>
          <w:szCs w:val="28"/>
        </w:rPr>
        <w:t xml:space="preserve">нения, подписанного главой муниципального образования Любавичского сельского поселения Руднянского района Смоленской области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14:paraId="644CB83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121383">
        <w:rPr>
          <w:rFonts w:ascii="Times New Roman" w:hAnsi="Times New Roman" w:cs="Times New Roman"/>
          <w:color w:val="000000"/>
          <w:sz w:val="28"/>
          <w:szCs w:val="28"/>
        </w:rPr>
        <w:lastRenderedPageBreak/>
        <w:t>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23F5D6A0" w14:textId="0CE3E231"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8A5340">
        <w:rPr>
          <w:rFonts w:ascii="Times New Roman" w:hAnsi="Times New Roman" w:cs="Times New Roman"/>
          <w:color w:val="000000"/>
          <w:sz w:val="28"/>
          <w:szCs w:val="28"/>
        </w:rPr>
        <w:t>, на основании задания главы муниципального образования Любавичского сельского поселения Руднянского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14:paraId="293786CE" w14:textId="123362F8"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 xml:space="preserve">организаций, в распоряжении которых </w:t>
      </w:r>
      <w:r w:rsidRPr="00121383">
        <w:rPr>
          <w:color w:val="000000"/>
          <w:sz w:val="28"/>
          <w:szCs w:val="28"/>
          <w:shd w:val="clear" w:color="auto" w:fill="FFFFFF"/>
        </w:rPr>
        <w:lastRenderedPageBreak/>
        <w:t>находятся эти документы и (или) информация, а также</w:t>
      </w:r>
      <w:r w:rsidRPr="00121383">
        <w:rPr>
          <w:color w:val="000000"/>
          <w:sz w:val="28"/>
          <w:szCs w:val="28"/>
        </w:rPr>
        <w:t xml:space="preserve"> </w:t>
      </w:r>
      <w:hyperlink r:id="rId13"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14:paraId="3ABF9848"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14:paraId="7894F9A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w:t>
      </w:r>
      <w:r w:rsidRPr="00121383">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121383">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14:paraId="003E3B1D"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Pr="00121383">
        <w:rPr>
          <w:rFonts w:ascii="Times New Roman" w:hAnsi="Times New Roman" w:cs="Times New Roman"/>
          <w:color w:val="000000"/>
          <w:sz w:val="28"/>
          <w:szCs w:val="28"/>
        </w:rPr>
        <w:lastRenderedPageBreak/>
        <w:t>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D03C14">
      <w:pPr>
        <w:pStyle w:val="ConsPlusNormal"/>
        <w:spacing w:line="360" w:lineRule="auto"/>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21383">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14:paraId="3BEF047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1F9D96CE"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w:t>
      </w:r>
      <w:r w:rsidR="008A5340">
        <w:rPr>
          <w:rFonts w:ascii="Times New Roman" w:hAnsi="Times New Roman" w:cs="Times New Roman"/>
          <w:color w:val="000000"/>
          <w:sz w:val="28"/>
          <w:szCs w:val="28"/>
        </w:rPr>
        <w:t xml:space="preserve"> органами исполнительной власти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79C1CD62"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lastRenderedPageBreak/>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r w:rsidRPr="00121383">
        <w:rPr>
          <w:rStyle w:val="aff2"/>
          <w:color w:val="000000"/>
          <w:sz w:val="28"/>
          <w:szCs w:val="28"/>
        </w:rPr>
        <w:footnoteReference w:id="6"/>
      </w:r>
    </w:p>
    <w:p w14:paraId="5C83B8E9" w14:textId="3D31D5E2"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8A5340">
        <w:rPr>
          <w:rFonts w:ascii="Times New Roman" w:hAnsi="Times New Roman" w:cs="Times New Roman"/>
          <w:color w:val="000000"/>
          <w:sz w:val="28"/>
          <w:szCs w:val="28"/>
        </w:rPr>
        <w:t>чном приеме главы муниципального образования Любавичского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w:t>
      </w:r>
      <w:r w:rsidRPr="00121383">
        <w:rPr>
          <w:rFonts w:ascii="Times New Roman" w:hAnsi="Times New Roman" w:cs="Times New Roman"/>
          <w:color w:val="000000"/>
          <w:sz w:val="28"/>
          <w:szCs w:val="28"/>
        </w:rPr>
        <w:lastRenderedPageBreak/>
        <w:t>инфо</w:t>
      </w:r>
      <w:r w:rsidR="00365700">
        <w:rPr>
          <w:rFonts w:ascii="Times New Roman" w:hAnsi="Times New Roman" w:cs="Times New Roman"/>
          <w:color w:val="000000"/>
          <w:sz w:val="28"/>
          <w:szCs w:val="28"/>
        </w:rPr>
        <w:t>рмированием главы муниципального образования Любавичского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545359CC"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4.4. Жалоба на решение администрации, действия (бездействие) его должностны</w:t>
      </w:r>
      <w:r w:rsidR="00365700">
        <w:rPr>
          <w:rFonts w:ascii="Times New Roman" w:hAnsi="Times New Roman" w:cs="Times New Roman"/>
          <w:color w:val="000000"/>
          <w:sz w:val="28"/>
          <w:szCs w:val="28"/>
        </w:rPr>
        <w:t>х лиц рассматривается главой муниципального образования Любавичского сельского поселения Руднянского района Смоленской области</w:t>
      </w:r>
      <w:r w:rsidRPr="00121383">
        <w:rPr>
          <w:rFonts w:ascii="Times New Roman" w:hAnsi="Times New Roman" w:cs="Times New Roman"/>
          <w:color w:val="000000"/>
          <w:sz w:val="28"/>
          <w:szCs w:val="28"/>
        </w:rPr>
        <w:t>.</w:t>
      </w:r>
    </w:p>
    <w:p w14:paraId="3EE03B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74BFB9E4"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w:t>
      </w:r>
      <w:r w:rsidR="00365700">
        <w:rPr>
          <w:rFonts w:ascii="Times New Roman" w:hAnsi="Times New Roman" w:cs="Times New Roman"/>
          <w:color w:val="000000"/>
          <w:sz w:val="28"/>
          <w:szCs w:val="28"/>
        </w:rPr>
        <w:t xml:space="preserve">бы может быть продлен главой муниципального образования Любавичского сельского поселения Руднянского района Смоленской области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77777777"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lastRenderedPageBreak/>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D03C14">
      <w:pPr>
        <w:pStyle w:val="14"/>
        <w:jc w:val="center"/>
        <w:rPr>
          <w:rFonts w:ascii="Times New Roman" w:hAnsi="Times New Roman" w:cs="Times New Roman"/>
          <w:b/>
          <w:bCs/>
          <w:color w:val="000000"/>
          <w:sz w:val="28"/>
          <w:szCs w:val="28"/>
        </w:rPr>
      </w:pPr>
    </w:p>
    <w:p w14:paraId="610F74D0" w14:textId="7D84E2A1"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292DBF82"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контроля в сфе</w:t>
      </w:r>
      <w:r w:rsidR="00365700">
        <w:rPr>
          <w:rFonts w:ascii="Times New Roman" w:hAnsi="Times New Roman" w:cs="Times New Roman"/>
          <w:color w:val="000000"/>
          <w:sz w:val="28"/>
          <w:szCs w:val="28"/>
        </w:rPr>
        <w:t>ре благоустройства утверждаются Советом депутатов Любавичского сельского поселения Руднянского района Смоленской области</w:t>
      </w:r>
      <w:r w:rsidRPr="00121383">
        <w:rPr>
          <w:rFonts w:ascii="Times New Roman" w:hAnsi="Times New Roman" w:cs="Times New Roman"/>
          <w:color w:val="000000"/>
          <w:sz w:val="28"/>
          <w:szCs w:val="28"/>
        </w:rPr>
        <w:t>.</w:t>
      </w:r>
    </w:p>
    <w:p w14:paraId="2E5E91EB" w14:textId="77777777" w:rsidR="00D03C14" w:rsidRPr="00121383" w:rsidRDefault="00D03C14" w:rsidP="00D03C14">
      <w:pPr>
        <w:pStyle w:val="ConsTitle"/>
        <w:widowControl/>
        <w:spacing w:line="240" w:lineRule="exact"/>
        <w:jc w:val="both"/>
        <w:rPr>
          <w:rFonts w:ascii="Times New Roman" w:hAnsi="Times New Roman" w:cs="Times New Roman"/>
          <w:sz w:val="28"/>
          <w:szCs w:val="28"/>
        </w:rPr>
      </w:pPr>
    </w:p>
    <w:p w14:paraId="7D10A0AF" w14:textId="77777777"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01F1623F" w14:textId="4E26DE48" w:rsidR="00D03C14" w:rsidRPr="00121383" w:rsidRDefault="00D03C14" w:rsidP="00D03C14">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p>
    <w:p w14:paraId="2452CA5A" w14:textId="77777777"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1729B2C5" w14:textId="77777777"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35BBF267" w14:textId="5D36F03C" w:rsidR="00D03C14" w:rsidRPr="00121383" w:rsidRDefault="005C540A" w:rsidP="00D03C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Любавичского сельского поселения Руднянского района Смоленской области</w:t>
      </w:r>
    </w:p>
    <w:p w14:paraId="064F3429" w14:textId="77777777" w:rsidR="00D03C14" w:rsidRPr="00121383" w:rsidRDefault="00D03C14" w:rsidP="00D03C14">
      <w:pPr>
        <w:pStyle w:val="ConsPlusNormal"/>
        <w:ind w:firstLine="0"/>
        <w:jc w:val="right"/>
        <w:rPr>
          <w:rFonts w:ascii="Times New Roman" w:hAnsi="Times New Roman" w:cs="Times New Roman"/>
          <w:b/>
          <w:bCs/>
          <w:color w:val="000000"/>
          <w:sz w:val="24"/>
          <w:szCs w:val="24"/>
        </w:rPr>
      </w:pPr>
    </w:p>
    <w:p w14:paraId="2790BB19" w14:textId="77777777" w:rsidR="00D03C14" w:rsidRPr="00121383" w:rsidRDefault="00D03C14" w:rsidP="00D03C14">
      <w:pPr>
        <w:widowControl w:val="0"/>
        <w:autoSpaceDE w:val="0"/>
        <w:spacing w:line="276" w:lineRule="auto"/>
        <w:ind w:firstLine="540"/>
        <w:jc w:val="both"/>
        <w:rPr>
          <w:color w:val="000000"/>
        </w:rPr>
      </w:pPr>
      <w:bookmarkStart w:id="2" w:name="Par381"/>
      <w:bookmarkEnd w:id="2"/>
    </w:p>
    <w:p w14:paraId="76667C61" w14:textId="52734CC2" w:rsidR="00D03C14" w:rsidRPr="00121383" w:rsidRDefault="00D03C14" w:rsidP="005C540A">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14:paraId="52410EDA" w14:textId="056D6BB7" w:rsidR="005C540A" w:rsidRPr="005C540A" w:rsidRDefault="00D03C14" w:rsidP="005C540A">
      <w:pPr>
        <w:pStyle w:val="ConsPlusNormal"/>
        <w:ind w:firstLine="0"/>
        <w:jc w:val="center"/>
        <w:rPr>
          <w:rFonts w:ascii="Times New Roman" w:hAnsi="Times New Roman" w:cs="Times New Roman"/>
          <w:b/>
          <w:color w:val="000000"/>
          <w:sz w:val="28"/>
          <w:szCs w:val="28"/>
        </w:rPr>
      </w:pPr>
      <w:proofErr w:type="gramStart"/>
      <w:r w:rsidRPr="005C540A">
        <w:rPr>
          <w:rFonts w:ascii="Times New Roman" w:hAnsi="Times New Roman" w:cs="Times New Roman"/>
          <w:b/>
          <w:color w:val="000000"/>
          <w:sz w:val="28"/>
          <w:szCs w:val="28"/>
        </w:rPr>
        <w:t>осуществлении</w:t>
      </w:r>
      <w:proofErr w:type="gramEnd"/>
      <w:r w:rsidRPr="005C540A">
        <w:rPr>
          <w:rFonts w:ascii="Times New Roman" w:hAnsi="Times New Roman" w:cs="Times New Roman"/>
          <w:b/>
          <w:color w:val="000000"/>
          <w:sz w:val="28"/>
          <w:szCs w:val="28"/>
        </w:rPr>
        <w:t xml:space="preserve"> администрацией</w:t>
      </w:r>
      <w:r w:rsidR="005C540A" w:rsidRPr="005C540A">
        <w:rPr>
          <w:rFonts w:ascii="Times New Roman" w:hAnsi="Times New Roman" w:cs="Times New Roman"/>
          <w:b/>
          <w:color w:val="000000"/>
          <w:sz w:val="28"/>
          <w:szCs w:val="28"/>
        </w:rPr>
        <w:t xml:space="preserve"> </w:t>
      </w:r>
      <w:r w:rsidR="005C540A" w:rsidRPr="005C540A">
        <w:rPr>
          <w:rFonts w:ascii="Times New Roman" w:hAnsi="Times New Roman" w:cs="Times New Roman"/>
          <w:b/>
          <w:color w:val="000000"/>
          <w:sz w:val="28"/>
          <w:szCs w:val="28"/>
        </w:rPr>
        <w:t>Любавичского сельского поселения</w:t>
      </w:r>
    </w:p>
    <w:p w14:paraId="6FA0A16D" w14:textId="2198FEA3" w:rsidR="000D4D94" w:rsidRPr="005C540A" w:rsidRDefault="005C540A" w:rsidP="005C540A">
      <w:pPr>
        <w:pStyle w:val="ConsPlusNormal"/>
        <w:ind w:firstLine="0"/>
        <w:jc w:val="center"/>
        <w:rPr>
          <w:rFonts w:ascii="Times New Roman" w:hAnsi="Times New Roman" w:cs="Times New Roman"/>
          <w:b/>
          <w:i/>
          <w:iCs/>
          <w:color w:val="000000"/>
          <w:sz w:val="28"/>
          <w:szCs w:val="28"/>
        </w:rPr>
      </w:pPr>
      <w:r w:rsidRPr="005C540A">
        <w:rPr>
          <w:rFonts w:ascii="Times New Roman" w:hAnsi="Times New Roman" w:cs="Times New Roman"/>
          <w:b/>
          <w:color w:val="000000"/>
          <w:sz w:val="28"/>
          <w:szCs w:val="28"/>
        </w:rPr>
        <w:t>Рудня</w:t>
      </w:r>
      <w:r>
        <w:rPr>
          <w:rFonts w:ascii="Times New Roman" w:hAnsi="Times New Roman" w:cs="Times New Roman"/>
          <w:b/>
          <w:color w:val="000000"/>
          <w:sz w:val="28"/>
          <w:szCs w:val="28"/>
        </w:rPr>
        <w:t>нского района Смоленской области</w:t>
      </w:r>
    </w:p>
    <w:p w14:paraId="2D66CE03" w14:textId="77777777" w:rsidR="00D03C14" w:rsidRPr="00121383" w:rsidRDefault="00D03C14" w:rsidP="005C540A">
      <w:pPr>
        <w:pStyle w:val="ConsPlusTitle"/>
        <w:jc w:val="center"/>
        <w:rPr>
          <w:rFonts w:ascii="Times New Roman" w:hAnsi="Times New Roman" w:cs="Times New Roman"/>
          <w:color w:val="000000"/>
          <w:sz w:val="28"/>
          <w:szCs w:val="28"/>
        </w:rPr>
      </w:pPr>
      <w:bookmarkStart w:id="3" w:name="_GoBack"/>
      <w:bookmarkEnd w:id="3"/>
      <w:r w:rsidRPr="00121383">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5C540A">
      <w:pPr>
        <w:pStyle w:val="ConsPlusNormal"/>
        <w:ind w:firstLine="540"/>
        <w:jc w:val="center"/>
        <w:rPr>
          <w:rFonts w:ascii="Times New Roman" w:hAnsi="Times New Roman" w:cs="Times New Roman"/>
          <w:color w:val="000000"/>
        </w:rPr>
      </w:pPr>
    </w:p>
    <w:p w14:paraId="2177AB8C" w14:textId="77777777" w:rsidR="00D03C14" w:rsidRPr="00121383" w:rsidRDefault="00D03C14" w:rsidP="00D03C14">
      <w:pPr>
        <w:pStyle w:val="ConsPlusNormal"/>
        <w:ind w:firstLine="540"/>
        <w:jc w:val="both"/>
        <w:rPr>
          <w:rFonts w:ascii="Times New Roman" w:hAnsi="Times New Roman" w:cs="Times New Roman"/>
          <w:color w:val="000000"/>
        </w:rPr>
      </w:pPr>
    </w:p>
    <w:p w14:paraId="06FCDAE7"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6DCF0FE" w14:textId="31451590" w:rsidR="00D03C14" w:rsidRPr="00121383" w:rsidRDefault="005C540A" w:rsidP="00D03C14">
      <w:pPr>
        <w:spacing w:line="360" w:lineRule="auto"/>
        <w:ind w:firstLine="709"/>
        <w:jc w:val="both"/>
        <w:rPr>
          <w:color w:val="000000"/>
          <w:sz w:val="28"/>
          <w:szCs w:val="28"/>
        </w:rPr>
      </w:pPr>
      <w:r>
        <w:rPr>
          <w:color w:val="000000"/>
          <w:sz w:val="28"/>
          <w:szCs w:val="28"/>
        </w:rPr>
        <w:t>8</w:t>
      </w:r>
      <w:r w:rsidR="00D03C14" w:rsidRPr="00121383">
        <w:rPr>
          <w:color w:val="000000"/>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18FA7185" w:rsidR="00D03C14" w:rsidRPr="00121383" w:rsidRDefault="005C540A" w:rsidP="00D03C14">
      <w:pPr>
        <w:spacing w:line="360" w:lineRule="auto"/>
        <w:ind w:firstLine="709"/>
        <w:jc w:val="both"/>
        <w:rPr>
          <w:color w:val="000000"/>
          <w:sz w:val="28"/>
          <w:szCs w:val="28"/>
        </w:rPr>
      </w:pPr>
      <w:r>
        <w:rPr>
          <w:color w:val="000000"/>
          <w:sz w:val="28"/>
          <w:szCs w:val="28"/>
        </w:rPr>
        <w:lastRenderedPageBreak/>
        <w:t>9</w:t>
      </w:r>
      <w:r w:rsidR="00D03C14" w:rsidRPr="00121383">
        <w:rPr>
          <w:color w:val="000000"/>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525F43F2" w:rsidR="00D03C14" w:rsidRPr="00121383" w:rsidRDefault="005C540A" w:rsidP="00D03C14">
      <w:pPr>
        <w:pStyle w:val="2"/>
        <w:tabs>
          <w:tab w:val="left" w:pos="1200"/>
        </w:tabs>
        <w:spacing w:after="0" w:line="360" w:lineRule="auto"/>
        <w:ind w:firstLine="709"/>
        <w:jc w:val="both"/>
        <w:rPr>
          <w:color w:val="000000"/>
          <w:sz w:val="28"/>
          <w:szCs w:val="28"/>
        </w:rPr>
      </w:pPr>
      <w:r>
        <w:rPr>
          <w:color w:val="000000"/>
          <w:sz w:val="28"/>
          <w:szCs w:val="28"/>
        </w:rPr>
        <w:t>10</w:t>
      </w:r>
      <w:r w:rsidR="00D03C14" w:rsidRPr="00121383">
        <w:rPr>
          <w:color w:val="000000"/>
          <w:sz w:val="28"/>
          <w:szCs w:val="28"/>
        </w:rPr>
        <w:t>.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6EA845B7" w:rsidR="00D03C14" w:rsidRPr="00121383" w:rsidRDefault="005C540A" w:rsidP="00D03C14">
      <w:pPr>
        <w:pStyle w:val="2"/>
        <w:tabs>
          <w:tab w:val="left" w:pos="1200"/>
        </w:tabs>
        <w:spacing w:after="0" w:line="360" w:lineRule="auto"/>
        <w:ind w:firstLine="709"/>
        <w:jc w:val="both"/>
        <w:rPr>
          <w:color w:val="000000"/>
          <w:sz w:val="28"/>
          <w:szCs w:val="28"/>
        </w:rPr>
      </w:pPr>
      <w:r>
        <w:rPr>
          <w:sz w:val="28"/>
          <w:szCs w:val="28"/>
        </w:rPr>
        <w:t>11</w:t>
      </w:r>
      <w:r w:rsidR="00D03C14" w:rsidRPr="00121383">
        <w:rPr>
          <w:sz w:val="28"/>
          <w:szCs w:val="28"/>
        </w:rPr>
        <w:t>. Выпас сельскохозяйственных животных и птиц на территориях общего пользования</w:t>
      </w:r>
      <w:r w:rsidR="0057154D">
        <w:rPr>
          <w:rStyle w:val="aff2"/>
          <w:sz w:val="28"/>
          <w:szCs w:val="28"/>
        </w:rPr>
        <w:footnoteReference w:id="7"/>
      </w:r>
      <w:r w:rsidR="00D03C14" w:rsidRPr="00121383">
        <w:rPr>
          <w:sz w:val="28"/>
          <w:szCs w:val="28"/>
        </w:rPr>
        <w:t>.</w:t>
      </w:r>
    </w:p>
    <w:p w14:paraId="021F84F4"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0E3C3F2A" w14:textId="767FB4FD"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5"/>
      <w:headerReference w:type="defaul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C283A" w14:textId="77777777" w:rsidR="002A3224" w:rsidRDefault="002A3224" w:rsidP="00D03C14">
      <w:r>
        <w:separator/>
      </w:r>
    </w:p>
  </w:endnote>
  <w:endnote w:type="continuationSeparator" w:id="0">
    <w:p w14:paraId="507BD448" w14:textId="77777777" w:rsidR="002A3224" w:rsidRDefault="002A3224"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598C" w14:textId="77777777" w:rsidR="002A3224" w:rsidRDefault="002A3224" w:rsidP="00D03C14">
      <w:r>
        <w:separator/>
      </w:r>
    </w:p>
  </w:footnote>
  <w:footnote w:type="continuationSeparator" w:id="0">
    <w:p w14:paraId="470A5E3F" w14:textId="77777777" w:rsidR="002A3224" w:rsidRDefault="002A3224" w:rsidP="00D03C14">
      <w:r>
        <w:continuationSeparator/>
      </w:r>
    </w:p>
  </w:footnote>
  <w:footnote w:id="1">
    <w:p w14:paraId="10FEA073" w14:textId="76AF24F4" w:rsidR="00FB4FFF" w:rsidRPr="0057154D" w:rsidRDefault="00FB4FFF" w:rsidP="00FB4FFF">
      <w:pPr>
        <w:pStyle w:val="af6"/>
        <w:jc w:val="both"/>
        <w:rPr>
          <w:sz w:val="22"/>
          <w:szCs w:val="22"/>
        </w:rPr>
      </w:pPr>
      <w:r w:rsidRPr="0057154D">
        <w:rPr>
          <w:rStyle w:val="aff2"/>
          <w:sz w:val="22"/>
          <w:szCs w:val="22"/>
        </w:rPr>
        <w:footnoteRef/>
      </w:r>
      <w:r w:rsidRPr="0057154D">
        <w:rPr>
          <w:sz w:val="22"/>
          <w:szCs w:val="22"/>
        </w:rPr>
        <w:t xml:space="preserve"> </w:t>
      </w:r>
      <w:proofErr w:type="gramStart"/>
      <w:r w:rsidRPr="0057154D">
        <w:rPr>
          <w:sz w:val="22"/>
          <w:szCs w:val="22"/>
        </w:rPr>
        <w:t>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w:t>
      </w:r>
      <w:proofErr w:type="gramEnd"/>
      <w:r w:rsidRPr="0057154D">
        <w:rPr>
          <w:sz w:val="22"/>
          <w:szCs w:val="22"/>
        </w:rPr>
        <w:t xml:space="preserve"> 2003 года № 28-з «Об административных правонарушениях на территории Смоленской области».</w:t>
      </w:r>
    </w:p>
    <w:p w14:paraId="135E122E" w14:textId="77777777" w:rsidR="00FB4FFF" w:rsidRPr="0057154D" w:rsidRDefault="00FB4FFF" w:rsidP="00FB4FFF">
      <w:pPr>
        <w:pStyle w:val="af6"/>
        <w:jc w:val="both"/>
        <w:rPr>
          <w:sz w:val="22"/>
          <w:szCs w:val="22"/>
        </w:rPr>
      </w:pPr>
      <w:r w:rsidRPr="0057154D">
        <w:rPr>
          <w:sz w:val="22"/>
          <w:szCs w:val="22"/>
        </w:rPr>
        <w:t>По доступности объектов для инвалидов в предмете муниципального контроля отмечены:</w:t>
      </w:r>
    </w:p>
    <w:p w14:paraId="1AEC1D3E" w14:textId="77777777" w:rsidR="00FB4FFF" w:rsidRPr="0057154D" w:rsidRDefault="00FB4FFF" w:rsidP="00FB4FFF">
      <w:pPr>
        <w:pStyle w:val="af6"/>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6F2AA5A4" w14:textId="77777777" w:rsidR="00FB4FFF" w:rsidRPr="0057154D" w:rsidRDefault="00FB4FFF" w:rsidP="00FB4FFF">
      <w:pPr>
        <w:pStyle w:val="af6"/>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2187C7" w14:textId="77777777" w:rsidR="00FB4FFF" w:rsidRPr="0057154D" w:rsidRDefault="00FB4FFF" w:rsidP="00FB4FFF">
      <w:pPr>
        <w:pStyle w:val="af6"/>
        <w:jc w:val="both"/>
        <w:rPr>
          <w:sz w:val="22"/>
          <w:szCs w:val="22"/>
        </w:rPr>
      </w:pPr>
      <w:proofErr w:type="gramStart"/>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57154D">
        <w:rPr>
          <w:sz w:val="22"/>
          <w:szCs w:val="22"/>
        </w:rPr>
        <w:t xml:space="preserve"> </w:t>
      </w:r>
      <w:proofErr w:type="gramStart"/>
      <w:r w:rsidRPr="0057154D">
        <w:rPr>
          <w:sz w:val="22"/>
          <w:szCs w:val="22"/>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6B62B93A" w14:textId="77777777" w:rsidR="00FB4FFF" w:rsidRDefault="00FB4FFF" w:rsidP="00FB4FFF">
      <w:pPr>
        <w:pStyle w:val="af6"/>
        <w:jc w:val="both"/>
      </w:pPr>
    </w:p>
  </w:footnote>
  <w:footnote w:id="2">
    <w:p w14:paraId="63C8F8AA" w14:textId="77777777" w:rsidR="00D03C14" w:rsidRPr="0057154D" w:rsidRDefault="00D03C14" w:rsidP="00846691">
      <w:pPr>
        <w:pStyle w:val="afd"/>
        <w:jc w:val="both"/>
        <w:rPr>
          <w:sz w:val="22"/>
          <w:szCs w:val="22"/>
        </w:rPr>
      </w:pPr>
      <w:r w:rsidRPr="0057154D">
        <w:rPr>
          <w:rStyle w:val="aff2"/>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14:paraId="2FF86B86" w14:textId="77777777" w:rsidR="00D03C14" w:rsidRPr="0057154D" w:rsidRDefault="00D03C14" w:rsidP="00D03C14">
      <w:pPr>
        <w:pStyle w:val="afd"/>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14:paraId="6841BE62" w14:textId="77777777" w:rsidR="00D03C14" w:rsidRPr="0057154D" w:rsidRDefault="00D03C14" w:rsidP="00D03C14">
      <w:pPr>
        <w:pStyle w:val="afd"/>
        <w:jc w:val="both"/>
        <w:rPr>
          <w:sz w:val="22"/>
          <w:szCs w:val="22"/>
        </w:rPr>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14:paraId="3D31931D" w14:textId="38DFB66B" w:rsidR="00D03C14" w:rsidRPr="0057154D" w:rsidRDefault="00D03C14" w:rsidP="00D03C14">
      <w:pPr>
        <w:pStyle w:val="s1"/>
        <w:ind w:firstLine="0"/>
        <w:rPr>
          <w:rFonts w:ascii="Times New Roman" w:hAnsi="Times New Roman" w:cs="Times New Roman"/>
          <w:color w:val="000000"/>
          <w:sz w:val="22"/>
          <w:szCs w:val="22"/>
        </w:rPr>
      </w:pPr>
      <w:r w:rsidRPr="0057154D">
        <w:rPr>
          <w:rStyle w:val="aff2"/>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w:t>
      </w:r>
      <w:r w:rsidR="00064B1C" w:rsidRPr="0057154D">
        <w:rPr>
          <w:rFonts w:ascii="Times New Roman" w:hAnsi="Times New Roman" w:cs="Times New Roman"/>
          <w:color w:val="000000"/>
          <w:sz w:val="22"/>
          <w:szCs w:val="22"/>
        </w:rPr>
        <w:t xml:space="preserve"> июля </w:t>
      </w:r>
      <w:r w:rsidRPr="0057154D">
        <w:rPr>
          <w:rFonts w:ascii="Times New Roman" w:hAnsi="Times New Roman" w:cs="Times New Roman"/>
          <w:color w:val="000000"/>
          <w:sz w:val="22"/>
          <w:szCs w:val="22"/>
        </w:rPr>
        <w:t>2020</w:t>
      </w:r>
      <w:r w:rsidR="00064B1C" w:rsidRPr="0057154D">
        <w:rPr>
          <w:rFonts w:ascii="Times New Roman" w:hAnsi="Times New Roman" w:cs="Times New Roman"/>
          <w:color w:val="000000"/>
          <w:sz w:val="22"/>
          <w:szCs w:val="22"/>
        </w:rPr>
        <w:t xml:space="preserve"> года</w:t>
      </w:r>
      <w:r w:rsidRPr="0057154D">
        <w:rPr>
          <w:rFonts w:ascii="Times New Roman" w:hAnsi="Times New Roman" w:cs="Times New Roman"/>
          <w:color w:val="000000"/>
          <w:sz w:val="22"/>
          <w:szCs w:val="22"/>
        </w:rPr>
        <w:t xml:space="preserve"> № 248-ФЗ «О государственном контроле (надзоре) и муниципальном контроле в Российской Федерации»).</w:t>
      </w:r>
    </w:p>
    <w:p w14:paraId="31E58D63" w14:textId="77777777" w:rsidR="00D03C14" w:rsidRPr="0057154D" w:rsidRDefault="00D03C14" w:rsidP="00D03C14">
      <w:pPr>
        <w:pStyle w:val="s1"/>
        <w:ind w:firstLine="0"/>
        <w:rPr>
          <w:rFonts w:ascii="Times New Roman" w:hAnsi="Times New Roman" w:cs="Times New Roman"/>
          <w:color w:val="000000"/>
          <w:sz w:val="22"/>
          <w:szCs w:val="22"/>
        </w:rPr>
      </w:pPr>
      <w:proofErr w:type="gramStart"/>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w:t>
      </w:r>
      <w:proofErr w:type="gramEnd"/>
      <w:r w:rsidRPr="0057154D">
        <w:rPr>
          <w:rFonts w:ascii="Times New Roman" w:hAnsi="Times New Roman" w:cs="Times New Roman"/>
          <w:color w:val="000000"/>
          <w:sz w:val="22"/>
          <w:szCs w:val="22"/>
          <w:shd w:val="clear" w:color="auto" w:fill="FFFFFF"/>
        </w:rPr>
        <w:t xml:space="preserve"> закона № 248-ФЗ)</w:t>
      </w:r>
      <w:r w:rsidRPr="0057154D">
        <w:rPr>
          <w:rFonts w:ascii="Times New Roman" w:hAnsi="Times New Roman" w:cs="Times New Roman"/>
          <w:color w:val="000000"/>
          <w:sz w:val="22"/>
          <w:szCs w:val="22"/>
        </w:rPr>
        <w:t xml:space="preserve">. </w:t>
      </w:r>
    </w:p>
    <w:p w14:paraId="4E6DDE3D" w14:textId="77777777" w:rsidR="00D03C14" w:rsidRPr="0057154D" w:rsidRDefault="00D03C14" w:rsidP="00D03C14">
      <w:pPr>
        <w:pStyle w:val="af6"/>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14:paraId="67F3AABE" w14:textId="77777777" w:rsidR="00D03C14" w:rsidRPr="00121383" w:rsidRDefault="00D03C14" w:rsidP="00D03C14">
      <w:pPr>
        <w:pStyle w:val="af6"/>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4">
    <w:p w14:paraId="09EA1A09" w14:textId="1DFC1F6D" w:rsidR="00D03C14" w:rsidRPr="0057154D" w:rsidRDefault="00D03C14" w:rsidP="00D03C14">
      <w:pPr>
        <w:pStyle w:val="afd"/>
        <w:jc w:val="both"/>
        <w:rPr>
          <w:sz w:val="22"/>
          <w:szCs w:val="22"/>
        </w:rPr>
      </w:pPr>
      <w:r w:rsidRPr="0057154D">
        <w:rPr>
          <w:rStyle w:val="aff2"/>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w:t>
      </w:r>
      <w:r w:rsidR="00064B1C" w:rsidRPr="0057154D">
        <w:rPr>
          <w:color w:val="000000"/>
          <w:sz w:val="22"/>
          <w:szCs w:val="22"/>
        </w:rPr>
        <w:t xml:space="preserve"> июля </w:t>
      </w:r>
      <w:r w:rsidRPr="0057154D">
        <w:rPr>
          <w:color w:val="000000"/>
          <w:sz w:val="22"/>
          <w:szCs w:val="22"/>
        </w:rPr>
        <w:t>2020</w:t>
      </w:r>
      <w:r w:rsidR="00064B1C" w:rsidRPr="0057154D">
        <w:rPr>
          <w:color w:val="000000"/>
          <w:sz w:val="22"/>
          <w:szCs w:val="22"/>
        </w:rPr>
        <w:t xml:space="preserve"> года</w:t>
      </w:r>
      <w:r w:rsidRPr="0057154D">
        <w:rPr>
          <w:color w:val="000000"/>
          <w:sz w:val="22"/>
          <w:szCs w:val="22"/>
        </w:rPr>
        <w:t xml:space="preserve">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5">
    <w:p w14:paraId="74F58B08" w14:textId="74F8AAC3" w:rsidR="00D03C14" w:rsidRPr="00121383" w:rsidRDefault="00D03C14" w:rsidP="00D03C14">
      <w:pPr>
        <w:jc w:val="both"/>
        <w:rPr>
          <w:color w:val="000000"/>
          <w:shd w:val="clear" w:color="auto" w:fill="FFFFFF"/>
        </w:rPr>
      </w:pPr>
      <w:r w:rsidRPr="00121383">
        <w:rPr>
          <w:rStyle w:val="aff2"/>
          <w:color w:val="000000"/>
        </w:rPr>
        <w:footnoteRef/>
      </w:r>
      <w:r w:rsidRPr="00121383">
        <w:rPr>
          <w:color w:val="000000"/>
        </w:rPr>
        <w:t xml:space="preserve"> </w:t>
      </w:r>
      <w:proofErr w:type="gramStart"/>
      <w:r w:rsidRPr="00121383">
        <w:rPr>
          <w:color w:val="000000"/>
        </w:rPr>
        <w:t xml:space="preserve">В соответствии с частью 1 статьи 10 </w:t>
      </w:r>
      <w:r w:rsidRPr="00121383">
        <w:rPr>
          <w:color w:val="000000"/>
          <w:shd w:val="clear" w:color="auto" w:fill="FFFFFF"/>
        </w:rPr>
        <w:t>Федерального закона о</w:t>
      </w:r>
      <w:r w:rsidR="00301145">
        <w:rPr>
          <w:color w:val="000000"/>
          <w:shd w:val="clear" w:color="auto" w:fill="FFFFFF"/>
        </w:rPr>
        <w:t xml:space="preserve">т </w:t>
      </w:r>
      <w:r w:rsidRPr="00121383">
        <w:rPr>
          <w:color w:val="000000"/>
          <w:shd w:val="clear" w:color="auto" w:fill="FFFFFF"/>
        </w:rPr>
        <w:t>9</w:t>
      </w:r>
      <w:r w:rsidR="00301145">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21383">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00301145">
        <w:rPr>
          <w:color w:val="000000"/>
          <w:shd w:val="clear" w:color="auto" w:fill="FFFFFF"/>
        </w:rPr>
        <w:t xml:space="preserve">.1 Федерального закона от </w:t>
      </w:r>
      <w:r w:rsidRPr="00121383">
        <w:rPr>
          <w:color w:val="000000"/>
          <w:shd w:val="clear" w:color="auto" w:fill="FFFFFF"/>
        </w:rPr>
        <w:t>6</w:t>
      </w:r>
      <w:r w:rsidR="00301145">
        <w:rPr>
          <w:color w:val="000000"/>
          <w:shd w:val="clear" w:color="auto" w:fill="FFFFFF"/>
        </w:rPr>
        <w:t xml:space="preserve"> октября </w:t>
      </w:r>
      <w:r w:rsidRPr="00121383">
        <w:rPr>
          <w:color w:val="000000"/>
          <w:shd w:val="clear" w:color="auto" w:fill="FFFFFF"/>
        </w:rPr>
        <w:t>2003</w:t>
      </w:r>
      <w:r w:rsidR="00301145">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14:paraId="0AE3A1DA" w14:textId="5F2B1A49" w:rsidR="00D03C14" w:rsidRPr="00121383" w:rsidRDefault="00D03C14" w:rsidP="00D03C14">
      <w:pPr>
        <w:jc w:val="both"/>
      </w:pPr>
      <w:proofErr w:type="gramStart"/>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sidR="00301145">
        <w:rPr>
          <w:color w:val="000000"/>
        </w:rPr>
        <w:t xml:space="preserve"> июля </w:t>
      </w:r>
      <w:r w:rsidRPr="00121383">
        <w:rPr>
          <w:color w:val="000000"/>
        </w:rPr>
        <w:t>2020</w:t>
      </w:r>
      <w:r w:rsidR="00301145">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w:t>
      </w:r>
      <w:proofErr w:type="gramEnd"/>
      <w:r w:rsidRPr="00121383">
        <w:rPr>
          <w:color w:val="000000"/>
        </w:rPr>
        <w:t xml:space="preserve"> </w:t>
      </w:r>
      <w:proofErr w:type="gramStart"/>
      <w:r w:rsidRPr="00121383">
        <w:rPr>
          <w:color w:val="000000"/>
        </w:rPr>
        <w:t>случаях</w:t>
      </w:r>
      <w:proofErr w:type="gramEnd"/>
      <w:r w:rsidRPr="00121383">
        <w:rPr>
          <w:color w:val="000000"/>
        </w:rPr>
        <w:t xml:space="preserve"> размещения соответствующей информации на сайтах иных органов власти.</w:t>
      </w:r>
    </w:p>
  </w:footnote>
  <w:footnote w:id="6">
    <w:p w14:paraId="59C4EA0E" w14:textId="77777777" w:rsidR="00D03C14" w:rsidRPr="00121383" w:rsidRDefault="00D03C14" w:rsidP="00D03C14">
      <w:pPr>
        <w:pStyle w:val="afd"/>
        <w:jc w:val="both"/>
        <w:rPr>
          <w:sz w:val="24"/>
          <w:szCs w:val="24"/>
        </w:rPr>
      </w:pPr>
      <w:r w:rsidRPr="00121383">
        <w:rPr>
          <w:rStyle w:val="aff2"/>
          <w:sz w:val="24"/>
          <w:szCs w:val="24"/>
        </w:rPr>
        <w:footnoteRef/>
      </w:r>
      <w:r w:rsidRPr="00121383">
        <w:rPr>
          <w:sz w:val="24"/>
          <w:szCs w:val="24"/>
        </w:rPr>
        <w:t xml:space="preserve"> В случае</w:t>
      </w:r>
      <w:proofErr w:type="gramStart"/>
      <w:r w:rsidRPr="00121383">
        <w:rPr>
          <w:sz w:val="24"/>
          <w:szCs w:val="24"/>
        </w:rPr>
        <w:t>,</w:t>
      </w:r>
      <w:proofErr w:type="gramEnd"/>
      <w:r w:rsidRPr="00121383">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14:paraId="72540E53" w14:textId="77777777" w:rsidR="00D03C14" w:rsidRPr="00121383" w:rsidRDefault="00D03C14" w:rsidP="00D03C14">
      <w:pPr>
        <w:pStyle w:val="afd"/>
        <w:jc w:val="both"/>
        <w:rPr>
          <w:color w:val="000000"/>
          <w:sz w:val="24"/>
          <w:szCs w:val="24"/>
        </w:rPr>
      </w:pPr>
      <w:r w:rsidRPr="00121383">
        <w:rPr>
          <w:color w:val="000000"/>
          <w:sz w:val="24"/>
          <w:szCs w:val="24"/>
        </w:rPr>
        <w:t xml:space="preserve">«4.1. 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могут быть обжалованы в судебном порядке.</w:t>
      </w:r>
    </w:p>
    <w:p w14:paraId="1DB66DEE" w14:textId="1DE421C0" w:rsidR="00D03C14" w:rsidRPr="00121383" w:rsidRDefault="00D03C14" w:rsidP="00D03C14">
      <w:pPr>
        <w:pStyle w:val="afd"/>
        <w:jc w:val="both"/>
        <w:rPr>
          <w:color w:val="22272F"/>
          <w:sz w:val="24"/>
          <w:szCs w:val="24"/>
          <w:shd w:val="clear" w:color="auto" w:fill="FFFFFF"/>
        </w:rPr>
      </w:pPr>
      <w:r w:rsidRPr="00121383">
        <w:rPr>
          <w:color w:val="000000"/>
          <w:sz w:val="24"/>
          <w:szCs w:val="24"/>
        </w:rPr>
        <w:t>4.2. Д</w:t>
      </w:r>
      <w:r w:rsidR="009F5F77">
        <w:rPr>
          <w:color w:val="22272F"/>
          <w:sz w:val="24"/>
          <w:szCs w:val="24"/>
          <w:shd w:val="clear" w:color="auto" w:fill="FFFFFF"/>
        </w:rPr>
        <w:t xml:space="preserve">осудебный </w:t>
      </w:r>
      <w:r w:rsidRPr="00121383">
        <w:rPr>
          <w:color w:val="22272F"/>
          <w:sz w:val="24"/>
          <w:szCs w:val="24"/>
          <w:shd w:val="clear" w:color="auto" w:fill="FFFFFF"/>
        </w:rPr>
        <w:t xml:space="preserve">порядок подачи жалоб на </w:t>
      </w:r>
      <w:r w:rsidRPr="00121383">
        <w:rPr>
          <w:color w:val="000000"/>
          <w:sz w:val="24"/>
          <w:szCs w:val="24"/>
        </w:rPr>
        <w:t xml:space="preserve">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xml:space="preserve">, </w:t>
      </w:r>
      <w:r w:rsidRPr="00121383">
        <w:rPr>
          <w:color w:val="22272F"/>
          <w:sz w:val="24"/>
          <w:szCs w:val="24"/>
          <w:shd w:val="clear" w:color="auto" w:fill="FFFFFF"/>
        </w:rPr>
        <w:t>не применяется</w:t>
      </w:r>
      <w:proofErr w:type="gramStart"/>
      <w:r w:rsidRPr="00121383">
        <w:rPr>
          <w:color w:val="22272F"/>
          <w:sz w:val="24"/>
          <w:szCs w:val="24"/>
          <w:shd w:val="clear" w:color="auto" w:fill="FFFFFF"/>
        </w:rPr>
        <w:t>.».</w:t>
      </w:r>
      <w:proofErr w:type="gramEnd"/>
    </w:p>
    <w:p w14:paraId="7AA40CF6" w14:textId="77777777" w:rsidR="00D03C14" w:rsidRPr="00121383" w:rsidRDefault="00D03C14" w:rsidP="00D03C14">
      <w:pPr>
        <w:pStyle w:val="afd"/>
        <w:jc w:val="both"/>
      </w:pPr>
      <w:r w:rsidRPr="00121383">
        <w:rPr>
          <w:color w:val="22272F"/>
          <w:sz w:val="24"/>
          <w:szCs w:val="24"/>
          <w:shd w:val="clear" w:color="auto" w:fill="FFFFFF"/>
        </w:rPr>
        <w:t xml:space="preserve">Вместе </w:t>
      </w:r>
      <w:proofErr w:type="gramStart"/>
      <w:r w:rsidRPr="00121383">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121383">
        <w:rPr>
          <w:color w:val="000000"/>
          <w:sz w:val="24"/>
          <w:szCs w:val="24"/>
        </w:rPr>
        <w:t>путем подачи жалоб в электронном виде</w:t>
      </w:r>
      <w:proofErr w:type="gramEnd"/>
      <w:r w:rsidRPr="00121383">
        <w:rPr>
          <w:color w:val="000000"/>
          <w:sz w:val="24"/>
          <w:szCs w:val="24"/>
        </w:rPr>
        <w:t xml:space="preserve"> с использованием единого портала государственных и муниципальных услуг</w:t>
      </w:r>
      <w:r w:rsidRPr="00121383">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7">
    <w:p w14:paraId="4E2E9901" w14:textId="3829ACDC" w:rsidR="0057154D" w:rsidRDefault="0057154D" w:rsidP="0057154D">
      <w:pPr>
        <w:pStyle w:val="af6"/>
        <w:jc w:val="both"/>
        <w:rPr>
          <w:sz w:val="22"/>
          <w:szCs w:val="22"/>
        </w:rPr>
      </w:pPr>
      <w:r w:rsidRPr="0057154D">
        <w:rPr>
          <w:rStyle w:val="aff2"/>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14:paraId="0BF20DF2" w14:textId="4B6773EF" w:rsidR="0057154D" w:rsidRDefault="0057154D" w:rsidP="0057154D">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2A32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31F34">
      <w:rPr>
        <w:rStyle w:val="afb"/>
        <w:noProof/>
      </w:rPr>
      <w:t>23</w:t>
    </w:r>
    <w:r>
      <w:rPr>
        <w:rStyle w:val="afb"/>
      </w:rPr>
      <w:fldChar w:fldCharType="end"/>
    </w:r>
  </w:p>
  <w:p w14:paraId="3E85C035" w14:textId="77777777" w:rsidR="00E90F25" w:rsidRDefault="002A32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37FC1"/>
    <w:rsid w:val="00047BE2"/>
    <w:rsid w:val="00064B1C"/>
    <w:rsid w:val="000D4D94"/>
    <w:rsid w:val="00121383"/>
    <w:rsid w:val="00231F34"/>
    <w:rsid w:val="00272D06"/>
    <w:rsid w:val="002A3224"/>
    <w:rsid w:val="002F086A"/>
    <w:rsid w:val="002F4C47"/>
    <w:rsid w:val="00301145"/>
    <w:rsid w:val="00331F5D"/>
    <w:rsid w:val="00334D8A"/>
    <w:rsid w:val="00365700"/>
    <w:rsid w:val="003C594E"/>
    <w:rsid w:val="003E2538"/>
    <w:rsid w:val="004D1EF3"/>
    <w:rsid w:val="00511BAF"/>
    <w:rsid w:val="00541D51"/>
    <w:rsid w:val="0057154D"/>
    <w:rsid w:val="00583D9F"/>
    <w:rsid w:val="00590B92"/>
    <w:rsid w:val="005C540A"/>
    <w:rsid w:val="00606233"/>
    <w:rsid w:val="00642426"/>
    <w:rsid w:val="006545FC"/>
    <w:rsid w:val="00705E9D"/>
    <w:rsid w:val="007100F8"/>
    <w:rsid w:val="00846691"/>
    <w:rsid w:val="008A5340"/>
    <w:rsid w:val="00906F54"/>
    <w:rsid w:val="00935631"/>
    <w:rsid w:val="009B49D6"/>
    <w:rsid w:val="009D07EB"/>
    <w:rsid w:val="009E76DC"/>
    <w:rsid w:val="009F5F77"/>
    <w:rsid w:val="00A00E5B"/>
    <w:rsid w:val="00B27515"/>
    <w:rsid w:val="00BB170E"/>
    <w:rsid w:val="00C16600"/>
    <w:rsid w:val="00D022AC"/>
    <w:rsid w:val="00D03C14"/>
    <w:rsid w:val="00D17FCC"/>
    <w:rsid w:val="00D44677"/>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79FC-EF9A-49CB-9AF1-105310E0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cp:lastPrinted>2021-12-01T12:19:00Z</cp:lastPrinted>
  <dcterms:created xsi:type="dcterms:W3CDTF">2021-08-23T11:09:00Z</dcterms:created>
  <dcterms:modified xsi:type="dcterms:W3CDTF">2021-12-01T12:56:00Z</dcterms:modified>
</cp:coreProperties>
</file>