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048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EB" w:rsidRPr="00A81A24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A2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ЛЮБАВИЧ</w:t>
      </w:r>
      <w:r w:rsidRPr="00053D58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D5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53D58">
        <w:rPr>
          <w:rFonts w:ascii="Times New Roman" w:hAnsi="Times New Roman" w:cs="Times New Roman"/>
          <w:b/>
          <w:bCs/>
          <w:sz w:val="28"/>
          <w:szCs w:val="28"/>
        </w:rPr>
        <w:br/>
        <w:t>РУДНЯНСКОГО РАЙОНА СМОЛЕНСКОЙ ОБЛАСТИ</w:t>
      </w: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75EB" w:rsidRDefault="009475EB" w:rsidP="009475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5EB" w:rsidRPr="00BB6507" w:rsidRDefault="009475EB" w:rsidP="0094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6507">
        <w:rPr>
          <w:rFonts w:ascii="Times New Roman" w:hAnsi="Times New Roman" w:cs="Times New Roman"/>
          <w:sz w:val="28"/>
          <w:szCs w:val="28"/>
        </w:rPr>
        <w:t>т</w:t>
      </w:r>
      <w:r w:rsidR="003E2D72">
        <w:rPr>
          <w:rFonts w:ascii="Times New Roman" w:hAnsi="Times New Roman" w:cs="Times New Roman"/>
          <w:sz w:val="28"/>
          <w:szCs w:val="28"/>
        </w:rPr>
        <w:t xml:space="preserve"> </w:t>
      </w:r>
      <w:r w:rsidR="00B006BB">
        <w:rPr>
          <w:rFonts w:ascii="Times New Roman" w:hAnsi="Times New Roman" w:cs="Times New Roman"/>
          <w:sz w:val="28"/>
          <w:szCs w:val="28"/>
        </w:rPr>
        <w:t>«</w:t>
      </w:r>
      <w:r w:rsidR="003E2D72">
        <w:rPr>
          <w:rFonts w:ascii="Times New Roman" w:hAnsi="Times New Roman" w:cs="Times New Roman"/>
          <w:sz w:val="28"/>
          <w:szCs w:val="28"/>
        </w:rPr>
        <w:t>28</w:t>
      </w:r>
      <w:r w:rsidR="00B006BB">
        <w:rPr>
          <w:rFonts w:ascii="Times New Roman" w:hAnsi="Times New Roman" w:cs="Times New Roman"/>
          <w:sz w:val="28"/>
          <w:szCs w:val="28"/>
        </w:rPr>
        <w:t>»</w:t>
      </w:r>
      <w:r w:rsidR="003E2D72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07">
        <w:rPr>
          <w:rFonts w:ascii="Times New Roman" w:hAnsi="Times New Roman" w:cs="Times New Roman"/>
          <w:sz w:val="28"/>
          <w:szCs w:val="28"/>
        </w:rPr>
        <w:t>201</w:t>
      </w:r>
      <w:r w:rsidR="003E2D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Pr="00BB65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F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507">
        <w:rPr>
          <w:rFonts w:ascii="Times New Roman" w:hAnsi="Times New Roman" w:cs="Times New Roman"/>
          <w:sz w:val="28"/>
          <w:szCs w:val="28"/>
        </w:rPr>
        <w:t xml:space="preserve">№ </w:t>
      </w:r>
      <w:r w:rsidR="00B63FA5">
        <w:rPr>
          <w:rFonts w:ascii="Times New Roman" w:hAnsi="Times New Roman" w:cs="Times New Roman"/>
          <w:sz w:val="28"/>
          <w:szCs w:val="28"/>
        </w:rPr>
        <w:t>129</w:t>
      </w:r>
    </w:p>
    <w:p w:rsidR="009475EB" w:rsidRPr="00BB6507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9475EB" w:rsidRPr="00A81A24" w:rsidRDefault="009475EB" w:rsidP="009475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C2A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Pr="00EC2A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12.01.2009 № 2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</w:t>
      </w:r>
      <w:r w:rsidRPr="00EC2A6D">
        <w:rPr>
          <w:rFonts w:ascii="Times New Roman" w:hAnsi="Times New Roman" w:cs="Times New Roman"/>
          <w:sz w:val="28"/>
          <w:szCs w:val="28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Любавичского</w:t>
      </w:r>
      <w:proofErr w:type="spellEnd"/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81A24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области»</w:t>
      </w:r>
    </w:p>
    <w:p w:rsidR="009475EB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3E2D72" w:rsidRPr="003E2D72" w:rsidRDefault="003E2D72" w:rsidP="003E2D72">
      <w:pPr>
        <w:jc w:val="both"/>
        <w:rPr>
          <w:rFonts w:ascii="Times New Roman" w:hAnsi="Times New Roman" w:cs="Times New Roman"/>
          <w:sz w:val="28"/>
          <w:szCs w:val="28"/>
        </w:rPr>
      </w:pPr>
      <w:r w:rsidRPr="003E2D72"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Смоленской области от 27.10.2005 № 311 «Об оплате труда работников, замещающих </w:t>
      </w:r>
      <w:proofErr w:type="gramStart"/>
      <w:r w:rsidRPr="003E2D72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3E2D72">
        <w:rPr>
          <w:rFonts w:ascii="Times New Roman" w:hAnsi="Times New Roman" w:cs="Times New Roman"/>
          <w:sz w:val="28"/>
          <w:szCs w:val="28"/>
        </w:rPr>
        <w:t xml:space="preserve">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 Смоленской области от 13.12.2005 №356, от 15.11.2006 №402, от 26.11.2007 №423, от 29.01.2008 №40, от 28.07.2008 №403, от 21.11.2008 №627, от 19.12.2008 №712, от 04.12.2013 №1014, от 27.12.2013 №</w:t>
      </w:r>
      <w:proofErr w:type="gramStart"/>
      <w:r w:rsidRPr="003E2D72">
        <w:rPr>
          <w:rFonts w:ascii="Times New Roman" w:hAnsi="Times New Roman" w:cs="Times New Roman"/>
          <w:sz w:val="28"/>
          <w:szCs w:val="28"/>
        </w:rPr>
        <w:t>1166, от 28.04.2014 №314, от 08.05.2014 №338, от 10.10.2014 №706, от 09.02.2015 №43, от 23.09.2015 №600, от 24.11.2015 №741, от 01.02.2016 №19, от 31.08.2016 №525, от 03.11.2016 №650, от 13.12.2016 №729, от 01.03.2017 №85, от 11.05.2017 №299, от 29.06.2017 №426, от 01.11.2017 №729, от 22.12.2017 №889, от 27.04.2018 №271)</w:t>
      </w:r>
      <w:proofErr w:type="gramEnd"/>
    </w:p>
    <w:p w:rsidR="003E2D72" w:rsidRDefault="003E2D72" w:rsidP="003E2D72">
      <w:pPr>
        <w:jc w:val="both"/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</w:pPr>
    </w:p>
    <w:p w:rsidR="003E2D72" w:rsidRPr="003E2D72" w:rsidRDefault="003E2D72" w:rsidP="003E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72"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  <w:t>постановляю:</w:t>
      </w:r>
    </w:p>
    <w:p w:rsidR="003E2D72" w:rsidRPr="003E2D72" w:rsidRDefault="003E2D72" w:rsidP="003E2D72">
      <w:pPr>
        <w:ind w:right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2D7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E2D72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3E2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D7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подпункте 2.2 в пункте 2:</w:t>
      </w:r>
    </w:p>
    <w:p w:rsidR="003E2D72" w:rsidRPr="003E2D72" w:rsidRDefault="003E2D72" w:rsidP="003E2D72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2D72">
        <w:rPr>
          <w:rFonts w:ascii="Times New Roman" w:hAnsi="Times New Roman" w:cs="Times New Roman"/>
          <w:color w:val="000000"/>
          <w:spacing w:val="2"/>
          <w:sz w:val="28"/>
          <w:szCs w:val="28"/>
        </w:rPr>
        <w:t>- абзац четвертый дополнить словами «(за исключением работников, указанных в примечании к настоящему подпункту)»;</w:t>
      </w:r>
    </w:p>
    <w:p w:rsidR="003E2D72" w:rsidRPr="003E2D72" w:rsidRDefault="003E2D72" w:rsidP="003E2D72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2D72">
        <w:rPr>
          <w:rFonts w:ascii="Times New Roman" w:hAnsi="Times New Roman" w:cs="Times New Roman"/>
          <w:color w:val="000000"/>
          <w:spacing w:val="2"/>
          <w:sz w:val="28"/>
          <w:szCs w:val="28"/>
        </w:rPr>
        <w:t>- дополнить примечанием следующего содержания:</w:t>
      </w:r>
    </w:p>
    <w:p w:rsidR="003E2D72" w:rsidRPr="003E2D72" w:rsidRDefault="003E2D72" w:rsidP="003E2D72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2D72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«Примечание. Работникам, замещающим должности бухгалтера, старшего инспектора, инспектора, заведующего хозяйством, коменданта, кассира, архивариуса, машинистки 1-й категории, предусматриваются в расчете на год средства на выплату премии по результатам работы в размере шести с половиной должностных окладов</w:t>
      </w:r>
      <w:proofErr w:type="gramStart"/>
      <w:r w:rsidRPr="003E2D72">
        <w:rPr>
          <w:rFonts w:ascii="Times New Roman" w:hAnsi="Times New Roman" w:cs="Times New Roman"/>
          <w:color w:val="000000"/>
          <w:spacing w:val="2"/>
          <w:sz w:val="28"/>
          <w:szCs w:val="28"/>
        </w:rPr>
        <w:t>.»</w:t>
      </w:r>
      <w:proofErr w:type="gramEnd"/>
    </w:p>
    <w:p w:rsidR="003E2D72" w:rsidRPr="003E2D72" w:rsidRDefault="003E2D72" w:rsidP="003E2D72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E2D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2. Данное постановление распространяет свое действие на правоотношения, возникшие с 01 мая 2018года.</w:t>
      </w:r>
    </w:p>
    <w:p w:rsidR="003E2D72" w:rsidRPr="003E2D72" w:rsidRDefault="003E2D72" w:rsidP="003E2D72">
      <w:pPr>
        <w:jc w:val="both"/>
        <w:rPr>
          <w:rFonts w:ascii="Times New Roman" w:hAnsi="Times New Roman" w:cs="Times New Roman"/>
          <w:sz w:val="28"/>
          <w:szCs w:val="28"/>
        </w:rPr>
      </w:pPr>
      <w:r w:rsidRPr="003E2D72">
        <w:rPr>
          <w:rFonts w:ascii="Times New Roman" w:hAnsi="Times New Roman" w:cs="Times New Roman"/>
          <w:sz w:val="28"/>
          <w:szCs w:val="28"/>
        </w:rPr>
        <w:t xml:space="preserve">     3.  Настоящее постановление вступает в силу с момента официального опубликования в соответствии с Уставом </w:t>
      </w:r>
      <w:proofErr w:type="spellStart"/>
      <w:r w:rsidR="00B006BB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E2D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2D7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E2D7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E2D72" w:rsidRPr="003E2D72" w:rsidRDefault="003E2D72" w:rsidP="003E2D72">
      <w:pPr>
        <w:jc w:val="both"/>
        <w:rPr>
          <w:rFonts w:ascii="Times New Roman" w:hAnsi="Times New Roman" w:cs="Times New Roman"/>
          <w:sz w:val="28"/>
          <w:szCs w:val="28"/>
        </w:rPr>
      </w:pPr>
      <w:r w:rsidRPr="003E2D72">
        <w:rPr>
          <w:rFonts w:ascii="Times New Roman" w:hAnsi="Times New Roman" w:cs="Times New Roman"/>
          <w:sz w:val="28"/>
          <w:szCs w:val="28"/>
        </w:rPr>
        <w:t xml:space="preserve">     4.  </w:t>
      </w:r>
      <w:proofErr w:type="gramStart"/>
      <w:r w:rsidRPr="003E2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D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D72" w:rsidRPr="005E6BBD" w:rsidRDefault="003E2D72" w:rsidP="003E2D72"/>
    <w:p w:rsidR="009475EB" w:rsidRDefault="009475EB" w:rsidP="009475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75EB" w:rsidRPr="003E2D72" w:rsidRDefault="009475EB" w:rsidP="009475EB">
      <w:pPr>
        <w:rPr>
          <w:rFonts w:ascii="Times New Roman" w:hAnsi="Times New Roman" w:cs="Times New Roman"/>
          <w:bCs/>
          <w:sz w:val="28"/>
          <w:szCs w:val="28"/>
        </w:rPr>
      </w:pPr>
      <w:r w:rsidRPr="003E2D72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475EB" w:rsidRPr="003E2D72" w:rsidRDefault="009475EB" w:rsidP="009475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2D72">
        <w:rPr>
          <w:rFonts w:ascii="Times New Roman" w:hAnsi="Times New Roman" w:cs="Times New Roman"/>
          <w:bCs/>
          <w:sz w:val="28"/>
          <w:szCs w:val="28"/>
        </w:rPr>
        <w:t>Любавичского</w:t>
      </w:r>
      <w:proofErr w:type="spellEnd"/>
      <w:r w:rsidRPr="003E2D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475EB" w:rsidRPr="00EC2A6D" w:rsidRDefault="009475EB" w:rsidP="009475E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D72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Pr="003E2D7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  </w:t>
      </w:r>
      <w:r w:rsidRPr="00EC2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D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C2A6D">
        <w:rPr>
          <w:rFonts w:ascii="Times New Roman" w:hAnsi="Times New Roman" w:cs="Times New Roman"/>
          <w:b/>
          <w:bCs/>
          <w:sz w:val="28"/>
          <w:szCs w:val="28"/>
        </w:rPr>
        <w:t xml:space="preserve">В.П. </w:t>
      </w:r>
      <w:proofErr w:type="spellStart"/>
      <w:r w:rsidRPr="00EC2A6D">
        <w:rPr>
          <w:rFonts w:ascii="Times New Roman" w:hAnsi="Times New Roman" w:cs="Times New Roman"/>
          <w:b/>
          <w:bCs/>
          <w:sz w:val="28"/>
          <w:szCs w:val="28"/>
        </w:rPr>
        <w:t>Куземченков</w:t>
      </w:r>
      <w:proofErr w:type="spellEnd"/>
    </w:p>
    <w:p w:rsidR="009475EB" w:rsidRPr="00995615" w:rsidRDefault="009475EB" w:rsidP="009475E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956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475EB" w:rsidRPr="005A7813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spacing w:line="1" w:lineRule="exac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75EB" w:rsidRPr="00EC2A6D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B86993" w:rsidRDefault="00B86993"/>
    <w:sectPr w:rsidR="00B86993" w:rsidSect="003E2D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1"/>
    <w:rsid w:val="002C6080"/>
    <w:rsid w:val="003E2D72"/>
    <w:rsid w:val="005D0070"/>
    <w:rsid w:val="009475EB"/>
    <w:rsid w:val="00A1558E"/>
    <w:rsid w:val="00B006BB"/>
    <w:rsid w:val="00B63FA5"/>
    <w:rsid w:val="00B86993"/>
    <w:rsid w:val="00B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2018-05-28T08:56:00Z</cp:lastPrinted>
  <dcterms:created xsi:type="dcterms:W3CDTF">2018-05-28T08:58:00Z</dcterms:created>
  <dcterms:modified xsi:type="dcterms:W3CDTF">2018-05-28T08:58:00Z</dcterms:modified>
</cp:coreProperties>
</file>