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D5" w:rsidRPr="00F167D5" w:rsidRDefault="00F167D5" w:rsidP="00F167D5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3"/>
        <w:jc w:val="center"/>
        <w:rPr>
          <w:rFonts w:ascii="Times New Roman" w:eastAsia="Times New Roman" w:hAnsi="Times New Roman" w:cs="Times New Roman"/>
          <w:color w:val="000000"/>
          <w:spacing w:val="-9"/>
          <w:sz w:val="34"/>
          <w:szCs w:val="34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167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E362279" wp14:editId="4DD53893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ЛЮБАВИЧСКОГО СЕЛЬСКОГО ПОСЕЛЕНИЯ</w:t>
      </w:r>
      <w:r w:rsidRPr="00F16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РУДНЯНСКОГО РАЙОНА СМОЛЕНСКОЙ ОБЛАСТИ</w:t>
      </w: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1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1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 С  Т  А Н  О  В  Л  Е Н  И  Е</w:t>
      </w:r>
    </w:p>
    <w:p w:rsidR="00F167D5" w:rsidRPr="00F167D5" w:rsidRDefault="00F167D5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19 декабря 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C05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</w:t>
      </w:r>
    </w:p>
    <w:p w:rsidR="00F167D5" w:rsidRPr="00F167D5" w:rsidRDefault="00F167D5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91"/>
        <w:gridCol w:w="4680"/>
      </w:tblGrid>
      <w:tr w:rsidR="00F167D5" w:rsidRPr="00F167D5" w:rsidTr="00F167D5">
        <w:tc>
          <w:tcPr>
            <w:tcW w:w="4891" w:type="dxa"/>
          </w:tcPr>
          <w:p w:rsidR="00F167D5" w:rsidRPr="00F167D5" w:rsidRDefault="00F167D5" w:rsidP="00F167D5">
            <w:pPr>
              <w:rPr>
                <w:sz w:val="28"/>
                <w:szCs w:val="28"/>
              </w:rPr>
            </w:pP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О признании </w:t>
            </w:r>
            <w:proofErr w:type="gramStart"/>
            <w:r w:rsidRPr="00F167D5">
              <w:rPr>
                <w:bCs/>
                <w:kern w:val="28"/>
                <w:sz w:val="28"/>
                <w:szCs w:val="28"/>
              </w:rPr>
              <w:t>утратившим</w:t>
            </w:r>
            <w:proofErr w:type="gramEnd"/>
            <w:r w:rsidRPr="00F167D5">
              <w:rPr>
                <w:bCs/>
                <w:kern w:val="28"/>
                <w:sz w:val="28"/>
                <w:szCs w:val="28"/>
              </w:rPr>
              <w:t xml:space="preserve"> силу</w:t>
            </w:r>
          </w:p>
          <w:p w:rsidR="00F167D5" w:rsidRPr="00F167D5" w:rsidRDefault="00F167D5" w:rsidP="00A857BF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постановления </w:t>
            </w:r>
            <w:r w:rsidR="00A857BF">
              <w:rPr>
                <w:bCs/>
                <w:kern w:val="28"/>
                <w:sz w:val="28"/>
                <w:szCs w:val="28"/>
              </w:rPr>
              <w:t>Администрации</w:t>
            </w:r>
            <w:r>
              <w:rPr>
                <w:bCs/>
                <w:kern w:val="28"/>
                <w:sz w:val="28"/>
                <w:szCs w:val="28"/>
              </w:rPr>
              <w:t xml:space="preserve"> Любавичского</w:t>
            </w:r>
            <w:r w:rsidRPr="00F167D5">
              <w:rPr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поселения Руднянского района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Смоленской области  от 19 мая 2023</w:t>
            </w:r>
            <w:r w:rsidRPr="00F167D5">
              <w:rPr>
                <w:bCs/>
                <w:kern w:val="28"/>
                <w:sz w:val="28"/>
                <w:szCs w:val="28"/>
              </w:rPr>
              <w:t>г</w:t>
            </w:r>
          </w:p>
          <w:p w:rsidR="00F167D5" w:rsidRPr="00F167D5" w:rsidRDefault="007C054F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№ 28</w:t>
            </w:r>
            <w:r w:rsidR="00F167D5" w:rsidRPr="00F167D5">
              <w:rPr>
                <w:bCs/>
                <w:kern w:val="28"/>
                <w:sz w:val="28"/>
                <w:szCs w:val="28"/>
              </w:rPr>
              <w:t xml:space="preserve"> «О признании </w:t>
            </w:r>
            <w:proofErr w:type="gramStart"/>
            <w:r w:rsidR="00F167D5" w:rsidRPr="00F167D5">
              <w:rPr>
                <w:bCs/>
                <w:kern w:val="28"/>
                <w:sz w:val="28"/>
                <w:szCs w:val="28"/>
              </w:rPr>
              <w:t>утратившим</w:t>
            </w:r>
            <w:proofErr w:type="gramEnd"/>
            <w:r w:rsidR="00F167D5" w:rsidRPr="00F167D5">
              <w:rPr>
                <w:bCs/>
                <w:kern w:val="28"/>
                <w:sz w:val="28"/>
                <w:szCs w:val="28"/>
              </w:rPr>
              <w:t xml:space="preserve"> силу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>постановления Главы муниципального</w:t>
            </w:r>
          </w:p>
          <w:p w:rsidR="007C054F" w:rsidRDefault="004230B3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kern w:val="28"/>
                <w:sz w:val="28"/>
                <w:szCs w:val="28"/>
              </w:rPr>
              <w:t>образования Казимировс</w:t>
            </w:r>
            <w:r w:rsidR="00F167D5">
              <w:rPr>
                <w:bCs/>
                <w:kern w:val="28"/>
                <w:sz w:val="28"/>
                <w:szCs w:val="28"/>
              </w:rPr>
              <w:t>кого</w:t>
            </w:r>
            <w:r w:rsidR="00F167D5" w:rsidRPr="00F167D5">
              <w:rPr>
                <w:bCs/>
                <w:kern w:val="28"/>
                <w:sz w:val="28"/>
                <w:szCs w:val="28"/>
              </w:rPr>
              <w:t xml:space="preserve"> сельского поселения Руднянского района </w:t>
            </w:r>
            <w:r w:rsidR="007C054F">
              <w:rPr>
                <w:bCs/>
                <w:kern w:val="28"/>
                <w:sz w:val="28"/>
                <w:szCs w:val="28"/>
              </w:rPr>
              <w:t>Смоленской области от 22.10.2009г №14 «О внесении изменений  в постановление Главы муниципального образования Казимировского сельского поселения Руднянского района Смоленской области от 10.08.2009г № 11</w:t>
            </w:r>
            <w:r w:rsidR="00F167D5" w:rsidRPr="00F167D5">
              <w:rPr>
                <w:bCs/>
                <w:kern w:val="28"/>
                <w:sz w:val="28"/>
                <w:szCs w:val="28"/>
              </w:rPr>
              <w:t xml:space="preserve"> «Об утверждении </w:t>
            </w:r>
            <w:r>
              <w:rPr>
                <w:bCs/>
                <w:kern w:val="28"/>
                <w:sz w:val="28"/>
                <w:szCs w:val="28"/>
              </w:rPr>
              <w:t xml:space="preserve">временного </w:t>
            </w:r>
            <w:r w:rsidR="00F167D5" w:rsidRPr="00F167D5">
              <w:rPr>
                <w:bCs/>
                <w:kern w:val="28"/>
                <w:sz w:val="28"/>
                <w:szCs w:val="28"/>
              </w:rPr>
              <w:t>Положения о порядке присвоения,</w:t>
            </w:r>
            <w:r>
              <w:rPr>
                <w:bCs/>
                <w:kern w:val="28"/>
                <w:sz w:val="28"/>
                <w:szCs w:val="28"/>
              </w:rPr>
              <w:t xml:space="preserve"> </w:t>
            </w:r>
            <w:r w:rsidR="00F167D5" w:rsidRPr="00F167D5">
              <w:rPr>
                <w:bCs/>
                <w:kern w:val="28"/>
                <w:sz w:val="28"/>
                <w:szCs w:val="28"/>
              </w:rPr>
              <w:t>изменения и упразднения наименований объектов уличной сети, адресации</w:t>
            </w:r>
            <w:r>
              <w:rPr>
                <w:bCs/>
                <w:kern w:val="28"/>
                <w:sz w:val="28"/>
                <w:szCs w:val="28"/>
              </w:rPr>
              <w:t xml:space="preserve"> </w:t>
            </w:r>
            <w:r w:rsidR="00F167D5" w:rsidRPr="00F167D5">
              <w:rPr>
                <w:bCs/>
                <w:kern w:val="28"/>
                <w:sz w:val="28"/>
                <w:szCs w:val="28"/>
              </w:rPr>
              <w:t xml:space="preserve">объектов недвижимости, ведении </w:t>
            </w:r>
            <w:r w:rsidR="007C054F">
              <w:rPr>
                <w:bCs/>
                <w:kern w:val="28"/>
                <w:sz w:val="28"/>
                <w:szCs w:val="28"/>
              </w:rPr>
              <w:t>адресного реестра на территории</w:t>
            </w:r>
            <w:proofErr w:type="gramEnd"/>
          </w:p>
          <w:p w:rsidR="00F167D5" w:rsidRPr="004230B3" w:rsidRDefault="004230B3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муниципального образования Казимировского</w:t>
            </w:r>
            <w:r w:rsidR="00F167D5" w:rsidRPr="00F167D5">
              <w:rPr>
                <w:bCs/>
                <w:kern w:val="28"/>
                <w:sz w:val="28"/>
                <w:szCs w:val="28"/>
              </w:rPr>
              <w:t xml:space="preserve">  сельского поселения Руднянского района Смоленской области» </w:t>
            </w:r>
          </w:p>
          <w:p w:rsidR="00F167D5" w:rsidRPr="00F167D5" w:rsidRDefault="00F167D5" w:rsidP="00F167D5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167D5" w:rsidRPr="00F167D5" w:rsidRDefault="00F167D5" w:rsidP="00F167D5">
            <w:pPr>
              <w:tabs>
                <w:tab w:val="left" w:pos="4500"/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167D5" w:rsidRPr="00F167D5" w:rsidRDefault="004230B3" w:rsidP="00F16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="00F167D5" w:rsidRP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Федеральный закон </w:t>
      </w:r>
      <w:r w:rsid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 общих принципах организации </w:t>
      </w:r>
      <w:r w:rsidR="00F167D5" w:rsidRP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местного самоуправления в Российской Федерации</w:t>
      </w:r>
      <w:r w:rsid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131-ФЗ от 06.10.2003г, </w:t>
      </w:r>
      <w:r w:rsid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Уставом муниципального образования Любавичского сельского поселения Руднянского района Смоленской области</w:t>
      </w:r>
    </w:p>
    <w:p w:rsidR="00F167D5" w:rsidRPr="00F167D5" w:rsidRDefault="00F167D5" w:rsidP="00F167D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Любавичского сельского поселения  Руднянского района Смоленской области </w:t>
      </w:r>
      <w:proofErr w:type="gramStart"/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F167D5" w:rsidRPr="00F167D5" w:rsidRDefault="00F167D5" w:rsidP="00F16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54F" w:rsidRPr="007C054F" w:rsidRDefault="00F167D5" w:rsidP="007C054F">
      <w:pPr>
        <w:tabs>
          <w:tab w:val="left" w:pos="10065"/>
        </w:tabs>
        <w:spacing w:after="0"/>
        <w:ind w:right="2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30B3" w:rsidRPr="007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7C054F" w:rsidRPr="007C054F">
        <w:rPr>
          <w:rFonts w:ascii="Times New Roman" w:hAnsi="Times New Roman" w:cs="Times New Roman"/>
          <w:bCs/>
          <w:kern w:val="28"/>
          <w:sz w:val="28"/>
          <w:szCs w:val="28"/>
        </w:rPr>
        <w:t>утратившим силу</w:t>
      </w:r>
      <w:r w:rsidR="007C05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7C054F" w:rsidRPr="007C054F">
        <w:rPr>
          <w:rFonts w:ascii="Times New Roman" w:hAnsi="Times New Roman" w:cs="Times New Roman"/>
          <w:bCs/>
          <w:kern w:val="28"/>
          <w:sz w:val="28"/>
          <w:szCs w:val="28"/>
        </w:rPr>
        <w:t>постановления Администрации Любавичского сельского поселения Руднянского района Смоленской области  от 19 мая 2023г</w:t>
      </w:r>
    </w:p>
    <w:p w:rsidR="007C054F" w:rsidRPr="007C054F" w:rsidRDefault="007C054F" w:rsidP="007C054F">
      <w:pPr>
        <w:tabs>
          <w:tab w:val="left" w:pos="10065"/>
        </w:tabs>
        <w:spacing w:after="0"/>
        <w:ind w:right="2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7C05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№ 28 «О признании </w:t>
      </w:r>
      <w:proofErr w:type="gramStart"/>
      <w:r w:rsidRPr="007C054F">
        <w:rPr>
          <w:rFonts w:ascii="Times New Roman" w:hAnsi="Times New Roman" w:cs="Times New Roman"/>
          <w:bCs/>
          <w:kern w:val="28"/>
          <w:sz w:val="28"/>
          <w:szCs w:val="28"/>
        </w:rPr>
        <w:t>утратившим</w:t>
      </w:r>
      <w:proofErr w:type="gramEnd"/>
      <w:r w:rsidRPr="007C05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7C054F">
        <w:rPr>
          <w:rFonts w:ascii="Times New Roman" w:hAnsi="Times New Roman" w:cs="Times New Roman"/>
          <w:bCs/>
          <w:kern w:val="28"/>
          <w:sz w:val="28"/>
          <w:szCs w:val="28"/>
        </w:rPr>
        <w:t>постановления Главы муниципального</w:t>
      </w:r>
    </w:p>
    <w:p w:rsidR="007C054F" w:rsidRPr="007C054F" w:rsidRDefault="007C054F" w:rsidP="007C054F">
      <w:pPr>
        <w:tabs>
          <w:tab w:val="left" w:pos="10065"/>
        </w:tabs>
        <w:spacing w:after="0"/>
        <w:ind w:right="2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7C05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Start"/>
      <w:r w:rsidRPr="007C054F">
        <w:rPr>
          <w:rFonts w:ascii="Times New Roman" w:hAnsi="Times New Roman" w:cs="Times New Roman"/>
          <w:bCs/>
          <w:kern w:val="28"/>
          <w:sz w:val="28"/>
          <w:szCs w:val="28"/>
        </w:rPr>
        <w:t>образования Казимировского сельского поселения Руднянского района Смоленской области от 22.10.2009г №14 «О внесении изменений  в постановление Главы муниципального образования Казимировского сельского поселения Руднянского района Смоленской области от 10.08.2009г № 11 «Об утверждении временного Положения о порядке присвоения, изменения и упразднения наименований объектов уличной сети, адресации объектов недвижимости, ведении адресного реестра на территории</w:t>
      </w:r>
      <w:proofErr w:type="gramEnd"/>
    </w:p>
    <w:p w:rsidR="007C054F" w:rsidRPr="007C054F" w:rsidRDefault="007C054F" w:rsidP="007C054F">
      <w:pPr>
        <w:tabs>
          <w:tab w:val="left" w:pos="10065"/>
        </w:tabs>
        <w:spacing w:after="0"/>
        <w:ind w:right="2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7C054F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муниципального образования Казимировского  сельского поселения Руднянского района Смоленской области» </w:t>
      </w:r>
    </w:p>
    <w:p w:rsidR="00F167D5" w:rsidRPr="007C054F" w:rsidRDefault="00F167D5" w:rsidP="007C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C054F" w:rsidRPr="007C05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соответствии с Уставом Любавичского сельского поселения Руднянского района Смоленской области.</w:t>
      </w:r>
      <w:bookmarkStart w:id="0" w:name="_GoBack"/>
      <w:bookmarkEnd w:id="0"/>
    </w:p>
    <w:p w:rsidR="00F167D5" w:rsidRPr="007C054F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7C054F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widowControl w:val="0"/>
        <w:tabs>
          <w:tab w:val="left" w:pos="687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07"/>
        <w:gridCol w:w="1979"/>
        <w:gridCol w:w="2360"/>
      </w:tblGrid>
      <w:tr w:rsidR="00F167D5" w:rsidRPr="00F167D5" w:rsidTr="00F167D5">
        <w:tc>
          <w:tcPr>
            <w:tcW w:w="5580" w:type="dxa"/>
            <w:hideMark/>
          </w:tcPr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Любавичского сельского поселения Руднянского района Смоленской области</w:t>
            </w:r>
          </w:p>
        </w:tc>
        <w:tc>
          <w:tcPr>
            <w:tcW w:w="2075" w:type="dxa"/>
          </w:tcPr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bottom"/>
            <w:hideMark/>
          </w:tcPr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 Савинене</w:t>
            </w:r>
          </w:p>
        </w:tc>
      </w:tr>
    </w:tbl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89" w:rsidRDefault="001F3389"/>
    <w:sectPr w:rsidR="001F3389" w:rsidSect="007C05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D5"/>
    <w:rsid w:val="001F3389"/>
    <w:rsid w:val="001F4CD0"/>
    <w:rsid w:val="004230B3"/>
    <w:rsid w:val="007C054F"/>
    <w:rsid w:val="00A67C89"/>
    <w:rsid w:val="00A857BF"/>
    <w:rsid w:val="00F1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cp:lastPrinted>2024-01-29T11:46:00Z</cp:lastPrinted>
  <dcterms:created xsi:type="dcterms:W3CDTF">2024-01-29T11:35:00Z</dcterms:created>
  <dcterms:modified xsi:type="dcterms:W3CDTF">2024-01-29T12:03:00Z</dcterms:modified>
</cp:coreProperties>
</file>